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466C2C44" w:rsidR="00BF3264" w:rsidRPr="00F5571F" w:rsidRDefault="00000EAF" w:rsidP="00226DF6">
      <w:pPr>
        <w:shd w:val="clear" w:color="auto" w:fill="4472C4" w:themeFill="accent5"/>
        <w:tabs>
          <w:tab w:val="left" w:pos="2925"/>
        </w:tabs>
        <w:spacing w:line="300" w:lineRule="exact"/>
        <w:jc w:val="both"/>
        <w:rPr>
          <w:rFonts w:ascii="Arial" w:hAnsi="Arial" w:cs="Arial"/>
          <w:b/>
          <w:bCs/>
          <w:color w:val="FFFFFF" w:themeColor="background1"/>
          <w:sz w:val="20"/>
          <w:szCs w:val="20"/>
        </w:rPr>
      </w:pPr>
      <w:r>
        <w:rPr>
          <w:rFonts w:ascii="Arial" w:hAnsi="Arial" w:cs="Arial"/>
          <w:b/>
          <w:bCs/>
          <w:color w:val="FFFFFF" w:themeColor="background1"/>
          <w:sz w:val="20"/>
          <w:szCs w:val="20"/>
        </w:rPr>
        <w:tab/>
      </w:r>
    </w:p>
    <w:p w14:paraId="758E8F88" w14:textId="7F36C879"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0013C8">
        <w:rPr>
          <w:rFonts w:ascii="Arial" w:hAnsi="Arial" w:cs="Arial"/>
          <w:b/>
          <w:bCs/>
          <w:color w:val="FFFFFF" w:themeColor="background1"/>
          <w:sz w:val="20"/>
          <w:szCs w:val="20"/>
        </w:rPr>
        <w:t>1</w:t>
      </w:r>
      <w:r w:rsidR="000013C8"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7939FB" w:rsidRPr="007939FB">
        <w:rPr>
          <w:rFonts w:ascii="Arial" w:hAnsi="Arial" w:cs="Arial"/>
          <w:b/>
          <w:bCs/>
          <w:color w:val="FFFFFF" w:themeColor="background1"/>
          <w:sz w:val="20"/>
          <w:szCs w:val="20"/>
        </w:rPr>
        <w:t xml:space="preserve">per la conclusione di un accordo quadro avente ad oggetto la fornitura, messa in esercizio e manutenzione di centrali telefoniche e di prodotti e servizi connessi per le pubbliche amministrazioni – edizione </w:t>
      </w:r>
      <w:r w:rsidR="007939FB">
        <w:rPr>
          <w:rFonts w:ascii="Arial" w:hAnsi="Arial" w:cs="Arial"/>
          <w:b/>
          <w:bCs/>
          <w:color w:val="FFFFFF" w:themeColor="background1"/>
          <w:sz w:val="20"/>
          <w:szCs w:val="20"/>
        </w:rPr>
        <w:t xml:space="preserve">10 </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lastRenderedPageBreak/>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36EB5969"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alla presente gara,</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DD1E85C" w:rsidR="00DA7EC7" w:rsidRPr="00226DF6" w:rsidRDefault="00DA7EC7" w:rsidP="00A95D39">
      <w:pPr>
        <w:pStyle w:val="Paragrafoelenco"/>
        <w:numPr>
          <w:ilvl w:val="0"/>
          <w:numId w:val="16"/>
        </w:numPr>
        <w:spacing w:line="300" w:lineRule="exact"/>
        <w:jc w:val="both"/>
        <w:rPr>
          <w:rFonts w:ascii="Arial" w:hAnsi="Arial" w:cs="Arial"/>
          <w:iCs/>
          <w:sz w:val="20"/>
          <w:szCs w:val="20"/>
        </w:rPr>
      </w:pPr>
      <w:r w:rsidRPr="00226DF6">
        <w:rPr>
          <w:rFonts w:ascii="Arial" w:hAnsi="Arial" w:cs="Arial"/>
          <w:iCs/>
          <w:sz w:val="20"/>
          <w:szCs w:val="20"/>
        </w:rPr>
        <w:t>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78CBFBBE" w:rsidR="000F38B2" w:rsidRPr="00F5571F" w:rsidRDefault="00E96D5F" w:rsidP="004F5263">
      <w:pPr>
        <w:pStyle w:val="Paragrafoelenco"/>
        <w:numPr>
          <w:ilvl w:val="0"/>
          <w:numId w:val="16"/>
        </w:numPr>
        <w:suppressAutoHyphens/>
        <w:spacing w:line="300" w:lineRule="exact"/>
        <w:jc w:val="both"/>
        <w:rPr>
          <w:rFonts w:ascii="Arial" w:hAnsi="Arial" w:cs="Arial"/>
          <w:sz w:val="20"/>
          <w:szCs w:val="20"/>
        </w:rPr>
      </w:pPr>
      <w:r>
        <w:rPr>
          <w:rFonts w:ascii="Arial" w:hAnsi="Arial" w:cs="Arial"/>
          <w:sz w:val="20"/>
          <w:szCs w:val="20"/>
        </w:rPr>
        <w:t>c</w:t>
      </w:r>
      <w:r w:rsidR="000F38B2" w:rsidRPr="00F5571F">
        <w:rPr>
          <w:rFonts w:ascii="Arial" w:hAnsi="Arial" w:cs="Arial"/>
          <w:sz w:val="20"/>
          <w:szCs w:val="20"/>
        </w:rPr>
        <w:t>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44859EA3" w:rsidR="00B1438F" w:rsidRPr="00F5571F" w:rsidRDefault="00E96D5F" w:rsidP="00B1438F">
      <w:pPr>
        <w:pStyle w:val="Paragrafoelenco"/>
        <w:numPr>
          <w:ilvl w:val="0"/>
          <w:numId w:val="16"/>
        </w:numPr>
        <w:suppressAutoHyphens/>
        <w:spacing w:line="300" w:lineRule="exact"/>
        <w:jc w:val="both"/>
        <w:rPr>
          <w:rFonts w:ascii="Arial" w:hAnsi="Arial" w:cs="Arial"/>
          <w:sz w:val="20"/>
          <w:szCs w:val="20"/>
        </w:rPr>
      </w:pPr>
      <w:r>
        <w:rPr>
          <w:rFonts w:ascii="Arial" w:hAnsi="Arial" w:cs="Arial"/>
          <w:sz w:val="20"/>
          <w:szCs w:val="20"/>
        </w:rPr>
        <w:t>c</w:t>
      </w:r>
      <w:r w:rsidR="000F38B2" w:rsidRPr="00F5571F">
        <w:rPr>
          <w:rFonts w:ascii="Arial" w:hAnsi="Arial" w:cs="Arial"/>
          <w:sz w:val="20"/>
          <w:szCs w:val="20"/>
        </w:rPr>
        <w:t>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55239B5F" w:rsidR="000F38B2" w:rsidRPr="00F5571F" w:rsidRDefault="00E96D5F" w:rsidP="00A95D39">
      <w:pPr>
        <w:pStyle w:val="Paragrafoelenco"/>
        <w:numPr>
          <w:ilvl w:val="0"/>
          <w:numId w:val="16"/>
        </w:numPr>
        <w:suppressAutoHyphens/>
        <w:spacing w:line="300" w:lineRule="exact"/>
        <w:jc w:val="both"/>
        <w:rPr>
          <w:rFonts w:ascii="Arial" w:hAnsi="Arial" w:cs="Arial"/>
          <w:i/>
          <w:sz w:val="20"/>
          <w:szCs w:val="20"/>
        </w:rPr>
      </w:pPr>
      <w:r>
        <w:rPr>
          <w:rFonts w:ascii="Arial" w:hAnsi="Arial" w:cs="Arial"/>
          <w:sz w:val="20"/>
          <w:szCs w:val="20"/>
        </w:rPr>
        <w:t>r</w:t>
      </w:r>
      <w:r w:rsidR="000F38B2" w:rsidRPr="00F5571F">
        <w:rPr>
          <w:rFonts w:ascii="Arial" w:hAnsi="Arial" w:cs="Arial"/>
          <w:sz w:val="20"/>
          <w:szCs w:val="20"/>
        </w:rPr>
        <w:t>ete dotata di organo comune costituita tra le seguenti imprese</w:t>
      </w:r>
    </w:p>
    <w:p w14:paraId="6A1C1D7C" w14:textId="520C6247" w:rsidR="000F38B2" w:rsidRPr="00F5571F" w:rsidRDefault="00E96D5F" w:rsidP="00A95D39">
      <w:pPr>
        <w:pStyle w:val="Paragrafoelenco"/>
        <w:numPr>
          <w:ilvl w:val="0"/>
          <w:numId w:val="16"/>
        </w:numPr>
        <w:suppressAutoHyphens/>
        <w:spacing w:line="300" w:lineRule="exact"/>
        <w:jc w:val="both"/>
        <w:rPr>
          <w:rFonts w:ascii="Arial" w:hAnsi="Arial" w:cs="Arial"/>
          <w:i/>
          <w:sz w:val="20"/>
          <w:szCs w:val="20"/>
        </w:rPr>
      </w:pPr>
      <w:r>
        <w:rPr>
          <w:rFonts w:ascii="Arial" w:hAnsi="Arial" w:cs="Arial"/>
          <w:sz w:val="20"/>
          <w:szCs w:val="20"/>
        </w:rPr>
        <w:t>r</w:t>
      </w:r>
      <w:r w:rsidR="000F38B2" w:rsidRPr="00F5571F">
        <w:rPr>
          <w:rFonts w:ascii="Arial" w:hAnsi="Arial" w:cs="Arial"/>
          <w:sz w:val="20"/>
          <w:szCs w:val="20"/>
        </w:rPr>
        <w:t>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700D45B5"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w:t>
      </w:r>
      <w:r w:rsidR="00A0192B">
        <w:rPr>
          <w:rFonts w:ascii="Arial" w:hAnsi="Arial" w:cs="Arial"/>
          <w:sz w:val="20"/>
          <w:szCs w:val="20"/>
        </w:rPr>
        <w:t>,</w:t>
      </w:r>
      <w:r w:rsidRPr="00F5571F">
        <w:rPr>
          <w:rFonts w:ascii="Arial" w:hAnsi="Arial" w:cs="Arial"/>
          <w:sz w:val="20"/>
          <w:szCs w:val="20"/>
        </w:rPr>
        <w:t xml:space="preserve"> nonché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1F429D06"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957663" w:rsidRPr="00F5571F">
        <w:rPr>
          <w:rFonts w:ascii="Arial" w:hAnsi="Arial" w:cs="Arial"/>
          <w:i/>
          <w:sz w:val="20"/>
          <w:szCs w:val="20"/>
        </w:rPr>
        <w:t xml:space="preserve">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226DF6" w:rsidRDefault="00560232" w:rsidP="00ED227E">
      <w:pPr>
        <w:pStyle w:val="Paragrafoelenco"/>
        <w:numPr>
          <w:ilvl w:val="0"/>
          <w:numId w:val="3"/>
        </w:numPr>
        <w:spacing w:line="300" w:lineRule="exact"/>
        <w:ind w:left="0"/>
        <w:jc w:val="both"/>
        <w:rPr>
          <w:rFonts w:ascii="Arial" w:hAnsi="Arial" w:cs="Arial"/>
          <w:i/>
          <w:sz w:val="20"/>
          <w:szCs w:val="20"/>
        </w:rPr>
      </w:pPr>
      <w:r w:rsidRPr="0077472F">
        <w:rPr>
          <w:rFonts w:ascii="Arial" w:hAnsi="Arial" w:cs="Arial"/>
          <w:b/>
          <w:sz w:val="20"/>
          <w:szCs w:val="20"/>
        </w:rPr>
        <w:t>Dichiarazioni in caso di partecipazione in forma associata</w:t>
      </w:r>
      <w:r w:rsidR="00394D95" w:rsidRPr="0077472F">
        <w:rPr>
          <w:rFonts w:ascii="Arial" w:hAnsi="Arial" w:cs="Arial"/>
          <w:b/>
          <w:sz w:val="20"/>
          <w:szCs w:val="20"/>
        </w:rPr>
        <w:t xml:space="preserve"> </w:t>
      </w:r>
      <w:bookmarkStart w:id="1" w:name="_Hlk173163844"/>
      <w:r w:rsidR="00394D95" w:rsidRPr="00226DF6">
        <w:rPr>
          <w:rFonts w:ascii="Arial" w:hAnsi="Arial" w:cs="Arial"/>
          <w:b/>
          <w:i/>
          <w:sz w:val="20"/>
          <w:szCs w:val="20"/>
        </w:rPr>
        <w:t>(</w:t>
      </w:r>
      <w:r w:rsidR="00B1438F" w:rsidRPr="00226DF6">
        <w:rPr>
          <w:rFonts w:ascii="Arial" w:hAnsi="Arial" w:cs="Arial"/>
          <w:i/>
          <w:sz w:val="20"/>
          <w:szCs w:val="20"/>
        </w:rPr>
        <w:t xml:space="preserve">da rendere da </w:t>
      </w:r>
      <w:r w:rsidR="008908C5" w:rsidRPr="00226DF6">
        <w:rPr>
          <w:rFonts w:ascii="Arial" w:hAnsi="Arial" w:cs="Arial"/>
          <w:i/>
          <w:sz w:val="20"/>
          <w:szCs w:val="20"/>
        </w:rPr>
        <w:t xml:space="preserve">parte di </w:t>
      </w:r>
      <w:r w:rsidR="00B1438F" w:rsidRPr="00226DF6">
        <w:rPr>
          <w:rFonts w:ascii="Arial" w:hAnsi="Arial" w:cs="Arial"/>
          <w:i/>
          <w:sz w:val="20"/>
          <w:szCs w:val="20"/>
        </w:rPr>
        <w:t>tutti i componenti il RTI/consorzio ordinario/</w:t>
      </w:r>
      <w:r w:rsidR="00432F2E" w:rsidRPr="00226DF6">
        <w:rPr>
          <w:rFonts w:ascii="Arial" w:hAnsi="Arial" w:cs="Arial"/>
          <w:i/>
          <w:sz w:val="20"/>
          <w:szCs w:val="20"/>
        </w:rPr>
        <w:t>l’</w:t>
      </w:r>
      <w:r w:rsidR="00B1438F" w:rsidRPr="00226DF6">
        <w:rPr>
          <w:rFonts w:ascii="Arial" w:hAnsi="Arial" w:cs="Arial"/>
          <w:i/>
          <w:sz w:val="20"/>
          <w:szCs w:val="20"/>
        </w:rPr>
        <w:t>aggregazione di rete se RTI/Consorzio costituendo</w:t>
      </w:r>
      <w:r w:rsidR="00432F2E" w:rsidRPr="00226DF6">
        <w:rPr>
          <w:rFonts w:ascii="Arial" w:hAnsi="Arial" w:cs="Arial"/>
          <w:i/>
          <w:sz w:val="20"/>
          <w:szCs w:val="20"/>
        </w:rPr>
        <w:t>/</w:t>
      </w:r>
      <w:r w:rsidR="00B1438F" w:rsidRPr="00226DF6">
        <w:rPr>
          <w:rFonts w:ascii="Arial" w:hAnsi="Arial" w:cs="Arial"/>
          <w:i/>
          <w:sz w:val="20"/>
          <w:szCs w:val="20"/>
        </w:rPr>
        <w:t>se la</w:t>
      </w:r>
      <w:r w:rsidR="00B1438F" w:rsidRPr="00226DF6">
        <w:rPr>
          <w:rFonts w:ascii="Arial" w:eastAsia="Times New Roman" w:hAnsi="Arial" w:cs="Arial"/>
          <w:i/>
          <w:sz w:val="20"/>
          <w:szCs w:val="20"/>
        </w:rPr>
        <w:t xml:space="preserve"> rete non è dotata di un organo comune con potere di rappresentanza e soggettività giuridica</w:t>
      </w:r>
      <w:r w:rsidR="00B1438F" w:rsidRPr="00226DF6">
        <w:rPr>
          <w:rFonts w:ascii="Arial" w:hAnsi="Arial" w:cs="Arial"/>
          <w:i/>
          <w:sz w:val="20"/>
          <w:szCs w:val="20"/>
        </w:rPr>
        <w:t xml:space="preserve">; dalla sola mandataria se RTI/Consorzio </w:t>
      </w:r>
      <w:r w:rsidR="00432F2E" w:rsidRPr="00226DF6">
        <w:rPr>
          <w:rFonts w:ascii="Arial" w:hAnsi="Arial" w:cs="Arial"/>
          <w:i/>
          <w:sz w:val="20"/>
          <w:szCs w:val="20"/>
        </w:rPr>
        <w:t>costituito/</w:t>
      </w:r>
      <w:r w:rsidR="00B1438F" w:rsidRPr="00226DF6">
        <w:rPr>
          <w:rFonts w:ascii="Arial" w:hAnsi="Arial" w:cs="Arial"/>
          <w:i/>
          <w:sz w:val="20"/>
          <w:szCs w:val="20"/>
        </w:rPr>
        <w:t>da</w:t>
      </w:r>
      <w:r w:rsidR="00432F2E" w:rsidRPr="00226DF6">
        <w:rPr>
          <w:rFonts w:ascii="Arial" w:hAnsi="Arial" w:cs="Arial"/>
          <w:i/>
          <w:sz w:val="20"/>
          <w:szCs w:val="20"/>
        </w:rPr>
        <w:t xml:space="preserve">ll’organo comune se </w:t>
      </w:r>
      <w:r w:rsidR="00432F2E" w:rsidRPr="00226DF6">
        <w:rPr>
          <w:rFonts w:ascii="Arial" w:eastAsia="Times New Roman" w:hAnsi="Arial" w:cs="Arial"/>
          <w:i/>
          <w:sz w:val="20"/>
          <w:szCs w:val="20"/>
        </w:rPr>
        <w:t>con potere di rappresentanza e soggettività giuridica;</w:t>
      </w:r>
      <w:r w:rsidR="00432F2E" w:rsidRPr="00226DF6">
        <w:rPr>
          <w:rFonts w:ascii="Arial" w:hAnsi="Arial" w:cs="Arial"/>
          <w:i/>
          <w:sz w:val="20"/>
          <w:szCs w:val="20"/>
        </w:rPr>
        <w:t xml:space="preserve"> </w:t>
      </w:r>
      <w:r w:rsidR="00B1438F" w:rsidRPr="00226DF6">
        <w:rPr>
          <w:rFonts w:ascii="Arial" w:hAnsi="Arial" w:cs="Arial"/>
          <w:i/>
          <w:sz w:val="20"/>
          <w:szCs w:val="20"/>
        </w:rPr>
        <w:t>solo dai Consorzi di cui all’art. 65, comma 2, lett. b), c) e d)</w:t>
      </w:r>
      <w:r w:rsidR="00394D95" w:rsidRPr="00226DF6">
        <w:rPr>
          <w:rFonts w:ascii="Arial" w:hAnsi="Arial" w:cs="Arial"/>
          <w:b/>
          <w:i/>
          <w:sz w:val="20"/>
          <w:szCs w:val="20"/>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226DF6">
        <w:rPr>
          <w:rStyle w:val="ui-provider"/>
          <w:rFonts w:ascii="Arial" w:hAnsi="Arial" w:cs="Arial"/>
          <w:i/>
          <w:iCs/>
          <w:sz w:val="20"/>
          <w:szCs w:val="20"/>
          <w:u w:val="single"/>
        </w:rPr>
        <w:t>(</w:t>
      </w:r>
      <w:r w:rsidR="00D57CE2" w:rsidRPr="00226DF6">
        <w:rPr>
          <w:rStyle w:val="ui-provider"/>
          <w:rFonts w:ascii="Arial" w:hAnsi="Arial" w:cs="Arial"/>
          <w:i/>
          <w:iCs/>
          <w:sz w:val="20"/>
          <w:szCs w:val="20"/>
          <w:u w:val="single"/>
        </w:rPr>
        <w:t xml:space="preserve">Solo per il </w:t>
      </w:r>
      <w:r w:rsidR="0026666E" w:rsidRPr="00226DF6">
        <w:rPr>
          <w:rStyle w:val="ui-provider"/>
          <w:rFonts w:ascii="Arial" w:hAnsi="Arial" w:cs="Arial"/>
          <w:i/>
          <w:iCs/>
          <w:sz w:val="20"/>
          <w:szCs w:val="20"/>
          <w:u w:val="single"/>
        </w:rPr>
        <w:t>C</w:t>
      </w:r>
      <w:r w:rsidR="00D57CE2" w:rsidRPr="00226DF6">
        <w:rPr>
          <w:rStyle w:val="ui-provider"/>
          <w:rFonts w:ascii="Arial" w:hAnsi="Arial" w:cs="Arial"/>
          <w:i/>
          <w:iCs/>
          <w:sz w:val="20"/>
          <w:szCs w:val="20"/>
          <w:u w:val="single"/>
        </w:rPr>
        <w:t>onsorzio stabile, qualora non indichi per quale/i consorziato/i concorre, si intende che lo stesso partecipa in nome e per conto proprio</w:t>
      </w:r>
      <w:r w:rsidR="00193A9F" w:rsidRPr="0077472F">
        <w:rPr>
          <w:rStyle w:val="ui-provider"/>
          <w:rFonts w:ascii="Arial" w:hAnsi="Arial" w:cs="Arial"/>
          <w:i/>
          <w:iCs/>
          <w:sz w:val="20"/>
          <w:szCs w:val="20"/>
          <w:u w:val="single"/>
        </w:rPr>
        <w:t>.</w:t>
      </w:r>
      <w:r w:rsidRPr="0077472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226DF6">
        <w:rPr>
          <w:rFonts w:ascii="Arial" w:eastAsia="Calibri" w:hAnsi="Arial" w:cs="Arial"/>
          <w:b/>
          <w:bCs/>
          <w:i/>
          <w:sz w:val="20"/>
          <w:szCs w:val="20"/>
          <w:lang w:eastAsia="it-IT"/>
        </w:rPr>
        <w:lastRenderedPageBreak/>
        <w:t>(</w:t>
      </w:r>
      <w:r w:rsidR="00B26E25" w:rsidRPr="00226DF6">
        <w:rPr>
          <w:rFonts w:ascii="Arial" w:eastAsia="Calibri" w:hAnsi="Arial" w:cs="Arial"/>
          <w:b/>
          <w:bCs/>
          <w:i/>
          <w:sz w:val="20"/>
          <w:szCs w:val="20"/>
          <w:lang w:eastAsia="it-IT"/>
        </w:rPr>
        <w:t>C</w:t>
      </w:r>
      <w:r w:rsidRPr="00226DF6">
        <w:rPr>
          <w:rFonts w:ascii="Arial" w:eastAsia="Calibri" w:hAnsi="Arial" w:cs="Arial"/>
          <w:b/>
          <w:bCs/>
          <w:i/>
          <w:sz w:val="20"/>
          <w:szCs w:val="20"/>
          <w:lang w:eastAsia="it-IT"/>
        </w:rPr>
        <w:t>iascuna consorziata</w:t>
      </w:r>
      <w:r w:rsidR="00B26E25" w:rsidRPr="00226DF6">
        <w:rPr>
          <w:rFonts w:ascii="Arial" w:eastAsia="Calibri" w:hAnsi="Arial" w:cs="Arial"/>
          <w:b/>
          <w:bCs/>
          <w:i/>
          <w:sz w:val="20"/>
          <w:szCs w:val="20"/>
          <w:lang w:eastAsia="it-IT"/>
        </w:rPr>
        <w:t xml:space="preserve">, esecutrice e </w:t>
      </w:r>
      <w:proofErr w:type="gramStart"/>
      <w:r w:rsidR="00B26E25" w:rsidRPr="00226DF6">
        <w:rPr>
          <w:rFonts w:ascii="Arial" w:eastAsia="Calibri" w:hAnsi="Arial" w:cs="Arial"/>
          <w:b/>
          <w:bCs/>
          <w:i/>
          <w:sz w:val="20"/>
          <w:szCs w:val="20"/>
          <w:lang w:eastAsia="it-IT"/>
        </w:rPr>
        <w:t>non</w:t>
      </w:r>
      <w:proofErr w:type="gramEnd"/>
      <w:r w:rsidR="00B26E25" w:rsidRPr="00226DF6">
        <w:rPr>
          <w:rFonts w:ascii="Arial" w:eastAsia="Calibri" w:hAnsi="Arial" w:cs="Arial"/>
          <w:b/>
          <w:bCs/>
          <w:i/>
          <w:sz w:val="20"/>
          <w:szCs w:val="20"/>
          <w:lang w:eastAsia="it-IT"/>
        </w:rPr>
        <w:t>,</w:t>
      </w:r>
      <w:r w:rsidRPr="00226DF6">
        <w:rPr>
          <w:rFonts w:ascii="Arial" w:eastAsia="Calibri" w:hAnsi="Arial" w:cs="Arial"/>
          <w:b/>
          <w:bCs/>
          <w:i/>
          <w:sz w:val="20"/>
          <w:szCs w:val="20"/>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44C9D466"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226DF6">
        <w:rPr>
          <w:rFonts w:ascii="Arial" w:eastAsia="Calibri" w:hAnsi="Arial" w:cs="Arial"/>
          <w:i/>
          <w:sz w:val="20"/>
          <w:szCs w:val="20"/>
          <w:lang w:eastAsia="it-IT"/>
        </w:rPr>
        <w:t xml:space="preserve">(NB: le dichiarazioni di cui sopra devono essere rese da parte di </w:t>
      </w:r>
      <w:r w:rsidRPr="00226DF6">
        <w:rPr>
          <w:rFonts w:ascii="Arial" w:eastAsia="Calibri" w:hAnsi="Arial" w:cs="Arial"/>
          <w:b/>
          <w:bCs/>
          <w:i/>
          <w:sz w:val="20"/>
          <w:szCs w:val="20"/>
          <w:lang w:eastAsia="it-IT"/>
        </w:rPr>
        <w:t>ciascun componente del RTI/Consorzio ordinario</w:t>
      </w:r>
      <w:r w:rsidRPr="00226DF6">
        <w:rPr>
          <w:rFonts w:ascii="Arial" w:eastAsia="Calibri" w:hAnsi="Arial" w:cs="Arial"/>
          <w:i/>
          <w:sz w:val="20"/>
          <w:szCs w:val="20"/>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226DF6">
        <w:rPr>
          <w:rFonts w:ascii="Arial" w:eastAsia="Times New Roman" w:hAnsi="Arial" w:cs="Arial"/>
          <w:i/>
          <w:sz w:val="20"/>
          <w:szCs w:val="20"/>
        </w:rPr>
        <w:t xml:space="preserve">(dichiarazione da rendere solo </w:t>
      </w:r>
      <w:r w:rsidRPr="00226DF6">
        <w:rPr>
          <w:rFonts w:ascii="Arial" w:eastAsia="Times New Roman" w:hAnsi="Arial" w:cs="Arial"/>
          <w:b/>
          <w:bCs/>
          <w:i/>
          <w:sz w:val="20"/>
          <w:szCs w:val="20"/>
        </w:rPr>
        <w:t>dall’organo comune</w:t>
      </w:r>
      <w:r w:rsidRPr="00226DF6">
        <w:rPr>
          <w:rFonts w:ascii="Arial" w:eastAsia="Times New Roman" w:hAnsi="Arial" w:cs="Arial"/>
          <w:i/>
          <w:sz w:val="20"/>
          <w:szCs w:val="20"/>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226DF6">
        <w:rPr>
          <w:rFonts w:ascii="Arial" w:eastAsia="Times New Roman" w:hAnsi="Arial" w:cs="Arial"/>
          <w:i/>
          <w:sz w:val="20"/>
          <w:szCs w:val="20"/>
        </w:rPr>
        <w:t>(</w:t>
      </w:r>
      <w:r w:rsidRPr="00226DF6">
        <w:rPr>
          <w:rFonts w:ascii="Arial" w:eastAsia="Times New Roman" w:hAnsi="Arial" w:cs="Arial"/>
          <w:b/>
          <w:bCs/>
          <w:i/>
          <w:sz w:val="20"/>
          <w:szCs w:val="20"/>
        </w:rPr>
        <w:t>Per le aggregazioni di imprese aderenti al contratto di rete:</w:t>
      </w:r>
      <w:r w:rsidRPr="00226DF6">
        <w:rPr>
          <w:rFonts w:ascii="Arial" w:eastAsia="Times New Roman" w:hAnsi="Arial" w:cs="Arial"/>
          <w:i/>
          <w:sz w:val="20"/>
          <w:szCs w:val="20"/>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226DF6">
      <w:pPr>
        <w:suppressAutoHyphens/>
        <w:spacing w:before="60" w:after="60" w:line="300" w:lineRule="exact"/>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0DE62E04"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3296F745"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5AB008AA"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226DF6" w:rsidRDefault="008908C5" w:rsidP="00226DF6">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226DF6">
        <w:rPr>
          <w:rFonts w:ascii="Arial" w:eastAsia="Calibri" w:hAnsi="Arial" w:cs="Arial"/>
          <w:b/>
          <w:sz w:val="20"/>
          <w:szCs w:val="20"/>
          <w:lang w:eastAsia="it-IT"/>
        </w:rPr>
        <w:t>DICHIARA</w:t>
      </w:r>
      <w:r w:rsidRPr="00226DF6">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226DF6">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5F489A3C"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p>
    <w:p w14:paraId="12774A7A" w14:textId="04BAC1FA"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w:t>
      </w:r>
      <w:r w:rsidR="001F114C">
        <w:rPr>
          <w:rFonts w:ascii="Arial" w:hAnsi="Arial" w:cs="Arial"/>
          <w:i/>
          <w:sz w:val="20"/>
          <w:szCs w:val="20"/>
        </w:rPr>
        <w:t>a/</w:t>
      </w:r>
      <w:r w:rsidRPr="00F5571F">
        <w:rPr>
          <w:rFonts w:ascii="Arial" w:hAnsi="Arial" w:cs="Arial"/>
          <w:i/>
          <w:sz w:val="20"/>
          <w:szCs w:val="20"/>
        </w:rPr>
        <w:t>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226DF6" w:rsidRDefault="00490F53" w:rsidP="00490F53">
      <w:pPr>
        <w:spacing w:after="0" w:line="300" w:lineRule="exact"/>
        <w:jc w:val="both"/>
        <w:rPr>
          <w:rFonts w:ascii="Arial" w:eastAsia="Calibri" w:hAnsi="Arial" w:cs="Arial"/>
          <w:i/>
          <w:sz w:val="20"/>
          <w:szCs w:val="20"/>
          <w:lang w:eastAsia="it-IT"/>
        </w:rPr>
      </w:pPr>
      <w:bookmarkStart w:id="5" w:name="_Hlk173164585"/>
      <w:r w:rsidRPr="00226DF6">
        <w:rPr>
          <w:rFonts w:ascii="Arial" w:eastAsia="Calibri" w:hAnsi="Arial" w:cs="Arial"/>
          <w:b/>
          <w:bCs/>
          <w:i/>
          <w:sz w:val="20"/>
          <w:szCs w:val="20"/>
          <w:lang w:eastAsia="it-IT"/>
        </w:rPr>
        <w:t xml:space="preserve">(NB: </w:t>
      </w:r>
      <w:r w:rsidR="00ED4600" w:rsidRPr="00226DF6">
        <w:rPr>
          <w:rFonts w:ascii="Arial" w:eastAsia="Calibri" w:hAnsi="Arial" w:cs="Arial"/>
          <w:b/>
          <w:bCs/>
          <w:i/>
          <w:sz w:val="20"/>
          <w:szCs w:val="20"/>
          <w:lang w:eastAsia="it-IT"/>
        </w:rPr>
        <w:t>In caso di partecipazione in forma associata</w:t>
      </w:r>
      <w:r w:rsidR="0027362A" w:rsidRPr="00226DF6">
        <w:rPr>
          <w:rFonts w:ascii="Arial" w:eastAsia="Calibri" w:hAnsi="Arial" w:cs="Arial"/>
          <w:b/>
          <w:bCs/>
          <w:i/>
          <w:sz w:val="20"/>
          <w:szCs w:val="20"/>
          <w:lang w:eastAsia="it-IT"/>
        </w:rPr>
        <w:t xml:space="preserve">, </w:t>
      </w:r>
      <w:r w:rsidR="00ED4600" w:rsidRPr="00226DF6">
        <w:rPr>
          <w:rFonts w:ascii="Arial" w:eastAsia="Calibri" w:hAnsi="Arial" w:cs="Arial"/>
          <w:i/>
          <w:sz w:val="20"/>
          <w:szCs w:val="20"/>
          <w:lang w:eastAsia="it-IT"/>
        </w:rPr>
        <w:t>t</w:t>
      </w:r>
      <w:r w:rsidRPr="00226DF6">
        <w:rPr>
          <w:rFonts w:ascii="Arial" w:eastAsia="Calibri" w:hAnsi="Arial" w:cs="Arial"/>
          <w:i/>
          <w:sz w:val="20"/>
          <w:szCs w:val="20"/>
          <w:lang w:eastAsia="it-IT"/>
        </w:rPr>
        <w:t xml:space="preserve">utte le </w:t>
      </w:r>
      <w:r w:rsidR="00ED4600" w:rsidRPr="00226DF6">
        <w:rPr>
          <w:rFonts w:ascii="Arial" w:eastAsia="Calibri" w:hAnsi="Arial" w:cs="Arial"/>
          <w:i/>
          <w:sz w:val="20"/>
          <w:szCs w:val="20"/>
          <w:lang w:eastAsia="it-IT"/>
        </w:rPr>
        <w:t>dichiarazioni di cui sopra</w:t>
      </w:r>
      <w:r w:rsidRPr="00226DF6">
        <w:rPr>
          <w:rFonts w:ascii="Arial" w:eastAsia="Calibri" w:hAnsi="Arial" w:cs="Arial"/>
          <w:i/>
          <w:sz w:val="20"/>
          <w:szCs w:val="20"/>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226DF6">
        <w:rPr>
          <w:rFonts w:ascii="Arial" w:eastAsia="Calibri" w:hAnsi="Arial" w:cs="Arial"/>
          <w:b/>
          <w:bCs/>
          <w:i/>
          <w:sz w:val="20"/>
          <w:szCs w:val="20"/>
          <w:lang w:eastAsia="it-IT"/>
        </w:rPr>
        <w:t>(NB: in caso di partecipazione in forma associata,</w:t>
      </w:r>
      <w:r w:rsidRPr="00226DF6">
        <w:rPr>
          <w:rFonts w:ascii="Arial" w:eastAsia="Calibri" w:hAnsi="Arial" w:cs="Arial"/>
          <w:i/>
          <w:sz w:val="20"/>
          <w:szCs w:val="20"/>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2CE0E8ED"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r w:rsidR="00C2253B">
        <w:rPr>
          <w:rFonts w:ascii="Arial" w:hAnsi="Arial" w:cs="Arial"/>
          <w:sz w:val="20"/>
          <w:szCs w:val="20"/>
        </w:rPr>
        <w:t>;</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546C7E91" w:rsidR="00EA2C47" w:rsidRPr="00226DF6" w:rsidRDefault="00EA2C47" w:rsidP="00EA2C47">
      <w:pPr>
        <w:spacing w:line="300" w:lineRule="exact"/>
        <w:ind w:left="360"/>
        <w:jc w:val="both"/>
        <w:rPr>
          <w:rFonts w:ascii="Arial" w:eastAsia="Calibri" w:hAnsi="Arial" w:cs="Arial"/>
          <w:i/>
          <w:sz w:val="20"/>
          <w:szCs w:val="20"/>
          <w:lang w:eastAsia="it-IT"/>
        </w:rPr>
      </w:pPr>
      <w:bookmarkStart w:id="8" w:name="_Hlk173164792"/>
      <w:r w:rsidRPr="00226DF6">
        <w:rPr>
          <w:rFonts w:ascii="Arial" w:eastAsia="Calibri" w:hAnsi="Arial" w:cs="Arial"/>
          <w:b/>
          <w:bCs/>
          <w:i/>
          <w:sz w:val="20"/>
          <w:szCs w:val="20"/>
          <w:lang w:eastAsia="it-IT"/>
        </w:rPr>
        <w:t>(NB: in caso di partecipazione in forma associata,</w:t>
      </w:r>
      <w:r w:rsidRPr="00226DF6">
        <w:rPr>
          <w:rFonts w:ascii="Arial" w:eastAsia="Calibri" w:hAnsi="Arial" w:cs="Arial"/>
          <w:i/>
          <w:sz w:val="20"/>
          <w:szCs w:val="20"/>
          <w:lang w:eastAsia="it-IT"/>
        </w:rPr>
        <w:t xml:space="preserve"> </w:t>
      </w:r>
      <w:r w:rsidR="0027362A" w:rsidRPr="00226DF6">
        <w:rPr>
          <w:rFonts w:ascii="Arial" w:eastAsia="Calibri" w:hAnsi="Arial" w:cs="Arial"/>
          <w:i/>
          <w:sz w:val="20"/>
          <w:szCs w:val="20"/>
          <w:lang w:eastAsia="it-IT"/>
        </w:rPr>
        <w:t xml:space="preserve">le dichiarazioni e la documentazione di cui sopra </w:t>
      </w:r>
      <w:r w:rsidRPr="00226DF6">
        <w:rPr>
          <w:rFonts w:ascii="Arial" w:eastAsia="Calibri" w:hAnsi="Arial" w:cs="Arial"/>
          <w:i/>
          <w:sz w:val="20"/>
          <w:szCs w:val="20"/>
          <w:lang w:eastAsia="it-IT"/>
        </w:rPr>
        <w:t>devono essere rese</w:t>
      </w:r>
      <w:r w:rsidR="00923786" w:rsidRPr="00226DF6">
        <w:rPr>
          <w:rFonts w:ascii="Arial" w:eastAsia="Calibri" w:hAnsi="Arial" w:cs="Arial"/>
          <w:i/>
          <w:sz w:val="20"/>
          <w:szCs w:val="20"/>
          <w:lang w:eastAsia="it-IT"/>
        </w:rPr>
        <w:t xml:space="preserve"> e prodott</w:t>
      </w:r>
      <w:r w:rsidR="00526240">
        <w:rPr>
          <w:rFonts w:ascii="Arial" w:eastAsia="Calibri" w:hAnsi="Arial" w:cs="Arial"/>
          <w:i/>
          <w:sz w:val="20"/>
          <w:szCs w:val="20"/>
          <w:lang w:eastAsia="it-IT"/>
        </w:rPr>
        <w:t>e</w:t>
      </w:r>
      <w:r w:rsidRPr="00226DF6">
        <w:rPr>
          <w:rFonts w:ascii="Arial" w:eastAsia="Calibri" w:hAnsi="Arial" w:cs="Arial"/>
          <w:i/>
          <w:sz w:val="20"/>
          <w:szCs w:val="20"/>
          <w:lang w:eastAsia="it-IT"/>
        </w:rPr>
        <w:t xml:space="preserve"> da ciascun componente del RTI/consorzio ordinario, dalle consorziate esecutrici e da quelle non esecutrici </w:t>
      </w:r>
      <w:r w:rsidR="00923786" w:rsidRPr="00226DF6">
        <w:rPr>
          <w:rFonts w:ascii="Arial" w:eastAsia="Calibri" w:hAnsi="Arial" w:cs="Arial"/>
          <w:i/>
          <w:sz w:val="20"/>
          <w:szCs w:val="20"/>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226DF6" w:rsidRDefault="00923786" w:rsidP="00923786">
      <w:pPr>
        <w:spacing w:before="60" w:after="60" w:line="300" w:lineRule="exact"/>
        <w:jc w:val="both"/>
        <w:rPr>
          <w:rFonts w:ascii="Arial" w:eastAsia="Calibri" w:hAnsi="Arial" w:cs="Arial"/>
          <w:i/>
          <w:sz w:val="20"/>
          <w:szCs w:val="20"/>
          <w:lang w:eastAsia="it-IT"/>
        </w:rPr>
      </w:pPr>
      <w:bookmarkStart w:id="9" w:name="_Hlk173164833"/>
      <w:r w:rsidRPr="00226DF6">
        <w:rPr>
          <w:rFonts w:ascii="Arial" w:eastAsia="Calibri" w:hAnsi="Arial" w:cs="Arial"/>
          <w:b/>
          <w:bCs/>
          <w:i/>
          <w:sz w:val="20"/>
          <w:szCs w:val="20"/>
          <w:lang w:eastAsia="it-IT"/>
        </w:rPr>
        <w:t xml:space="preserve">(NB: </w:t>
      </w:r>
      <w:r w:rsidR="00FB52BE" w:rsidRPr="00226DF6">
        <w:rPr>
          <w:rFonts w:ascii="Arial" w:eastAsia="Calibri" w:hAnsi="Arial" w:cs="Arial"/>
          <w:b/>
          <w:bCs/>
          <w:i/>
          <w:sz w:val="20"/>
          <w:szCs w:val="20"/>
          <w:lang w:eastAsia="it-IT"/>
        </w:rPr>
        <w:t>in caso di partecipazione in forma associata</w:t>
      </w:r>
      <w:r w:rsidR="00FB52BE" w:rsidRPr="00226DF6">
        <w:rPr>
          <w:rFonts w:ascii="Arial" w:eastAsia="Calibri" w:hAnsi="Arial" w:cs="Arial"/>
          <w:i/>
          <w:sz w:val="20"/>
          <w:szCs w:val="20"/>
          <w:lang w:eastAsia="it-IT"/>
        </w:rPr>
        <w:t xml:space="preserve">, </w:t>
      </w:r>
      <w:r w:rsidRPr="00226DF6">
        <w:rPr>
          <w:rFonts w:ascii="Arial" w:eastAsia="Calibri" w:hAnsi="Arial" w:cs="Arial"/>
          <w:i/>
          <w:sz w:val="20"/>
          <w:szCs w:val="20"/>
          <w:lang w:eastAsia="it-IT"/>
        </w:rPr>
        <w:t>la dichiara</w:t>
      </w:r>
      <w:r w:rsidR="00FB52BE" w:rsidRPr="00226DF6">
        <w:rPr>
          <w:rFonts w:ascii="Arial" w:eastAsia="Calibri" w:hAnsi="Arial" w:cs="Arial"/>
          <w:i/>
          <w:sz w:val="20"/>
          <w:szCs w:val="20"/>
          <w:lang w:eastAsia="it-IT"/>
        </w:rPr>
        <w:t xml:space="preserve">zione di cui sopra </w:t>
      </w:r>
      <w:r w:rsidRPr="00226DF6">
        <w:rPr>
          <w:rFonts w:ascii="Arial" w:eastAsia="Calibri" w:hAnsi="Arial" w:cs="Arial"/>
          <w:i/>
          <w:sz w:val="20"/>
          <w:szCs w:val="20"/>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226DF6" w:rsidRDefault="0090752A" w:rsidP="00451CC2">
      <w:pPr>
        <w:spacing w:before="60" w:after="60" w:line="300" w:lineRule="exact"/>
        <w:jc w:val="both"/>
        <w:rPr>
          <w:rFonts w:ascii="Arial" w:eastAsia="Calibri" w:hAnsi="Arial" w:cs="Arial"/>
          <w:i/>
          <w:sz w:val="20"/>
          <w:szCs w:val="20"/>
          <w:lang w:eastAsia="it-IT"/>
        </w:rPr>
      </w:pPr>
      <w:r w:rsidRPr="00226DF6">
        <w:rPr>
          <w:rFonts w:ascii="Arial" w:eastAsia="Calibri" w:hAnsi="Arial" w:cs="Arial"/>
          <w:i/>
          <w:sz w:val="20"/>
          <w:szCs w:val="20"/>
          <w:lang w:eastAsia="it-IT"/>
        </w:rPr>
        <w:t>(</w:t>
      </w:r>
      <w:r w:rsidRPr="00226DF6">
        <w:rPr>
          <w:rFonts w:ascii="Arial" w:eastAsia="Calibri" w:hAnsi="Arial" w:cs="Arial"/>
          <w:b/>
          <w:bCs/>
          <w:i/>
          <w:sz w:val="20"/>
          <w:szCs w:val="20"/>
          <w:lang w:eastAsia="it-IT"/>
        </w:rPr>
        <w:t>NB: in caso di partecipazione in forma associata</w:t>
      </w:r>
      <w:r w:rsidRPr="00226DF6">
        <w:rPr>
          <w:rFonts w:ascii="Arial" w:eastAsia="Calibri" w:hAnsi="Arial" w:cs="Arial"/>
          <w:i/>
          <w:sz w:val="20"/>
          <w:szCs w:val="20"/>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108FF59"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75D3298B"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226DF6">
        <w:rPr>
          <w:rFonts w:ascii="Arial" w:eastAsia="Calibri" w:hAnsi="Arial" w:cs="Arial"/>
          <w:i/>
          <w:sz w:val="20"/>
          <w:szCs w:val="20"/>
          <w:lang w:eastAsia="it-IT"/>
        </w:rPr>
        <w:t>(</w:t>
      </w:r>
      <w:r w:rsidRPr="00226DF6">
        <w:rPr>
          <w:rFonts w:ascii="Arial" w:eastAsia="Calibri" w:hAnsi="Arial" w:cs="Arial"/>
          <w:b/>
          <w:bCs/>
          <w:i/>
          <w:sz w:val="20"/>
          <w:szCs w:val="20"/>
          <w:lang w:eastAsia="it-IT"/>
        </w:rPr>
        <w:t>NB:</w:t>
      </w:r>
      <w:r w:rsidR="00157415" w:rsidRPr="00226DF6">
        <w:rPr>
          <w:rFonts w:ascii="Arial" w:eastAsia="Calibri" w:hAnsi="Arial" w:cs="Arial"/>
          <w:b/>
          <w:bCs/>
          <w:i/>
          <w:sz w:val="20"/>
          <w:szCs w:val="20"/>
          <w:lang w:eastAsia="it-IT"/>
        </w:rPr>
        <w:t xml:space="preserve"> </w:t>
      </w:r>
      <w:r w:rsidRPr="00226DF6">
        <w:rPr>
          <w:rFonts w:ascii="Arial" w:eastAsia="Calibri" w:hAnsi="Arial" w:cs="Arial"/>
          <w:b/>
          <w:bCs/>
          <w:i/>
          <w:sz w:val="20"/>
          <w:szCs w:val="20"/>
          <w:lang w:eastAsia="it-IT"/>
        </w:rPr>
        <w:t>nel caso di partecipazione in RTI/CONSORZIO ordinario costituendi</w:t>
      </w:r>
      <w:r w:rsidRPr="00226DF6">
        <w:rPr>
          <w:rFonts w:ascii="Arial" w:eastAsia="Calibri" w:hAnsi="Arial" w:cs="Arial"/>
          <w:i/>
          <w:sz w:val="20"/>
          <w:szCs w:val="20"/>
          <w:lang w:eastAsia="it-IT"/>
        </w:rPr>
        <w:t xml:space="preserve">, </w:t>
      </w:r>
      <w:r w:rsidR="00157415" w:rsidRPr="00226DF6">
        <w:rPr>
          <w:rFonts w:ascii="Arial" w:eastAsia="Calibri" w:hAnsi="Arial" w:cs="Arial"/>
          <w:i/>
          <w:sz w:val="20"/>
          <w:szCs w:val="20"/>
          <w:lang w:eastAsia="it-IT"/>
        </w:rPr>
        <w:t xml:space="preserve">le dichiarazioni di cui sopra </w:t>
      </w:r>
      <w:r w:rsidRPr="00226DF6">
        <w:rPr>
          <w:rFonts w:ascii="Arial" w:eastAsia="Calibri" w:hAnsi="Arial" w:cs="Arial"/>
          <w:i/>
          <w:sz w:val="20"/>
          <w:szCs w:val="20"/>
          <w:lang w:eastAsia="it-IT"/>
        </w:rPr>
        <w:t>sono da rendere anche da ciascun componente del RTI/consorzio ordinario)</w:t>
      </w:r>
    </w:p>
    <w:bookmarkEnd w:id="10"/>
    <w:p w14:paraId="79C66CC8" w14:textId="0878B29D"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296F5E">
        <w:rPr>
          <w:rFonts w:ascii="Arial" w:hAnsi="Arial" w:cs="Arial"/>
          <w:sz w:val="20"/>
          <w:szCs w:val="20"/>
        </w:rPr>
        <w:t xml:space="preserve"> </w:t>
      </w:r>
      <w:r w:rsidRPr="00F5571F">
        <w:rPr>
          <w:rFonts w:ascii="Arial" w:hAnsi="Arial" w:cs="Arial"/>
          <w:sz w:val="20"/>
          <w:szCs w:val="20"/>
        </w:rPr>
        <w:t>1, lettera d),</w:t>
      </w:r>
      <w:r w:rsidR="0044716C" w:rsidRPr="00F5571F">
        <w:rPr>
          <w:rFonts w:ascii="Arial" w:hAnsi="Arial" w:cs="Arial"/>
          <w:sz w:val="20"/>
          <w:szCs w:val="20"/>
        </w:rPr>
        <w:t xml:space="preserve"> punto i) del medesimo articolo</w:t>
      </w:r>
      <w:r w:rsidR="004E240A">
        <w:rPr>
          <w:rFonts w:ascii="Arial" w:hAnsi="Arial" w:cs="Arial"/>
          <w:sz w:val="20"/>
          <w:szCs w:val="20"/>
        </w:rPr>
        <w:t>;</w:t>
      </w:r>
    </w:p>
    <w:p w14:paraId="2655CF2F" w14:textId="49971569" w:rsidR="006143D1" w:rsidRPr="00226DF6" w:rsidRDefault="006143D1" w:rsidP="006143D1">
      <w:pPr>
        <w:pStyle w:val="Paragrafoelenco"/>
        <w:spacing w:line="300" w:lineRule="exact"/>
        <w:ind w:left="1416"/>
        <w:jc w:val="both"/>
        <w:rPr>
          <w:rFonts w:ascii="Arial" w:eastAsia="Calibri" w:hAnsi="Arial" w:cs="Arial"/>
          <w:i/>
          <w:sz w:val="20"/>
          <w:szCs w:val="20"/>
          <w:lang w:eastAsia="it-IT"/>
        </w:rPr>
      </w:pPr>
      <w:bookmarkStart w:id="11" w:name="_Hlk173165019"/>
      <w:r w:rsidRPr="00226DF6">
        <w:rPr>
          <w:rFonts w:ascii="Arial" w:eastAsia="Calibri" w:hAnsi="Arial" w:cs="Arial"/>
          <w:b/>
          <w:bCs/>
          <w:i/>
          <w:sz w:val="20"/>
          <w:szCs w:val="20"/>
          <w:lang w:eastAsia="it-IT"/>
        </w:rPr>
        <w:t>(NB:</w:t>
      </w:r>
      <w:r w:rsidR="00923786" w:rsidRPr="00226DF6">
        <w:rPr>
          <w:rFonts w:ascii="Arial" w:eastAsia="Calibri" w:hAnsi="Arial" w:cs="Arial"/>
          <w:b/>
          <w:bCs/>
          <w:i/>
          <w:sz w:val="20"/>
          <w:szCs w:val="20"/>
          <w:lang w:eastAsia="it-IT"/>
        </w:rPr>
        <w:t xml:space="preserve"> </w:t>
      </w:r>
      <w:r w:rsidR="00157415" w:rsidRPr="00226DF6">
        <w:rPr>
          <w:rFonts w:ascii="Arial" w:eastAsia="Calibri" w:hAnsi="Arial" w:cs="Arial"/>
          <w:b/>
          <w:bCs/>
          <w:i/>
          <w:sz w:val="20"/>
          <w:szCs w:val="20"/>
          <w:lang w:eastAsia="it-IT"/>
        </w:rPr>
        <w:t>in caso di partecipazione in forma associata</w:t>
      </w:r>
      <w:r w:rsidR="0027362A" w:rsidRPr="00226DF6">
        <w:rPr>
          <w:rFonts w:ascii="Arial" w:eastAsia="Calibri" w:hAnsi="Arial" w:cs="Arial"/>
          <w:b/>
          <w:bCs/>
          <w:i/>
          <w:sz w:val="20"/>
          <w:szCs w:val="20"/>
          <w:lang w:eastAsia="it-IT"/>
        </w:rPr>
        <w:t>,</w:t>
      </w:r>
      <w:r w:rsidR="00157415" w:rsidRPr="00226DF6">
        <w:rPr>
          <w:rFonts w:ascii="Arial" w:eastAsia="Calibri" w:hAnsi="Arial" w:cs="Arial"/>
          <w:i/>
          <w:sz w:val="20"/>
          <w:szCs w:val="20"/>
          <w:lang w:eastAsia="it-IT"/>
        </w:rPr>
        <w:t xml:space="preserve"> </w:t>
      </w:r>
      <w:r w:rsidR="00923786" w:rsidRPr="00226DF6">
        <w:rPr>
          <w:rFonts w:ascii="Arial" w:eastAsia="Calibri" w:hAnsi="Arial" w:cs="Arial"/>
          <w:i/>
          <w:sz w:val="20"/>
          <w:szCs w:val="20"/>
          <w:lang w:eastAsia="it-IT"/>
        </w:rPr>
        <w:t>la dichiarazione di cui sopra,</w:t>
      </w:r>
      <w:r w:rsidRPr="00226DF6">
        <w:rPr>
          <w:rFonts w:ascii="Arial" w:eastAsia="Calibri" w:hAnsi="Arial" w:cs="Arial"/>
          <w:i/>
          <w:sz w:val="20"/>
          <w:szCs w:val="20"/>
          <w:lang w:eastAsia="it-IT"/>
        </w:rPr>
        <w:t xml:space="preserve"> deve essere resa da ciascun componente del RTI/consorzio ordinario e dalle consorziate esecutrici)</w:t>
      </w:r>
      <w:r w:rsidR="00923786" w:rsidRPr="00226DF6">
        <w:rPr>
          <w:rFonts w:ascii="Arial" w:eastAsia="Calibri" w:hAnsi="Arial" w:cs="Arial"/>
          <w:i/>
          <w:sz w:val="20"/>
          <w:szCs w:val="20"/>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66A10237"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dell’Accordo Quadro</w:t>
      </w:r>
    </w:p>
    <w:p w14:paraId="6A59CEE2" w14:textId="12EC87E2" w:rsidR="006143D1" w:rsidRPr="00226DF6" w:rsidRDefault="006143D1" w:rsidP="00EC5942">
      <w:pPr>
        <w:pStyle w:val="Paragrafoelenco"/>
        <w:spacing w:line="300" w:lineRule="exact"/>
        <w:ind w:left="1440"/>
        <w:jc w:val="both"/>
        <w:rPr>
          <w:rFonts w:ascii="Arial" w:eastAsia="Calibri" w:hAnsi="Arial" w:cs="Arial"/>
          <w:i/>
          <w:sz w:val="20"/>
          <w:szCs w:val="20"/>
          <w:lang w:eastAsia="it-IT"/>
        </w:rPr>
      </w:pPr>
      <w:bookmarkStart w:id="12" w:name="_Hlk173165046"/>
      <w:r w:rsidRPr="00226DF6">
        <w:rPr>
          <w:rFonts w:ascii="Arial" w:eastAsia="Calibri" w:hAnsi="Arial" w:cs="Arial"/>
          <w:i/>
          <w:sz w:val="20"/>
          <w:szCs w:val="20"/>
          <w:lang w:eastAsia="it-IT"/>
        </w:rPr>
        <w:t>(</w:t>
      </w:r>
      <w:r w:rsidRPr="00226DF6">
        <w:rPr>
          <w:rFonts w:ascii="Arial" w:eastAsia="Calibri" w:hAnsi="Arial" w:cs="Arial"/>
          <w:b/>
          <w:bCs/>
          <w:i/>
          <w:sz w:val="20"/>
          <w:szCs w:val="20"/>
          <w:lang w:eastAsia="it-IT"/>
        </w:rPr>
        <w:t xml:space="preserve">NB: </w:t>
      </w:r>
      <w:r w:rsidR="00157415" w:rsidRPr="00226DF6">
        <w:rPr>
          <w:rFonts w:ascii="Arial" w:eastAsia="Calibri" w:hAnsi="Arial" w:cs="Arial"/>
          <w:b/>
          <w:bCs/>
          <w:i/>
          <w:sz w:val="20"/>
          <w:szCs w:val="20"/>
          <w:lang w:eastAsia="it-IT"/>
        </w:rPr>
        <w:t>in caso di partecipazione in forma associata</w:t>
      </w:r>
      <w:r w:rsidR="00157415" w:rsidRPr="00226DF6">
        <w:rPr>
          <w:rFonts w:ascii="Arial" w:eastAsia="Calibri" w:hAnsi="Arial" w:cs="Arial"/>
          <w:i/>
          <w:sz w:val="20"/>
          <w:szCs w:val="20"/>
          <w:lang w:eastAsia="it-IT"/>
        </w:rPr>
        <w:t xml:space="preserve"> </w:t>
      </w:r>
      <w:r w:rsidR="00923786" w:rsidRPr="00226DF6">
        <w:rPr>
          <w:rFonts w:ascii="Arial" w:eastAsia="Calibri" w:hAnsi="Arial" w:cs="Arial"/>
          <w:i/>
          <w:sz w:val="20"/>
          <w:szCs w:val="20"/>
          <w:lang w:eastAsia="it-IT"/>
        </w:rPr>
        <w:t>la dichiarazione di cui sopra,</w:t>
      </w:r>
      <w:r w:rsidRPr="00226DF6">
        <w:rPr>
          <w:rFonts w:ascii="Arial" w:eastAsia="Calibri" w:hAnsi="Arial" w:cs="Arial"/>
          <w:i/>
          <w:sz w:val="20"/>
          <w:szCs w:val="20"/>
          <w:lang w:eastAsia="it-IT"/>
        </w:rPr>
        <w:t xml:space="preserve"> deve essere resa da ciascun componente del RTI/consorzio ordinario e dalle consorziate esecutrici)</w:t>
      </w:r>
      <w:r w:rsidR="00923786" w:rsidRPr="00226DF6">
        <w:rPr>
          <w:rFonts w:ascii="Arial" w:eastAsia="Calibri" w:hAnsi="Arial" w:cs="Arial"/>
          <w:i/>
          <w:sz w:val="20"/>
          <w:szCs w:val="20"/>
          <w:lang w:eastAsia="it-IT"/>
        </w:rPr>
        <w:t>.</w:t>
      </w:r>
    </w:p>
    <w:bookmarkEnd w:id="12"/>
    <w:p w14:paraId="79FA9A6D" w14:textId="3F294389"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4E240A">
        <w:rPr>
          <w:rFonts w:ascii="Arial" w:hAnsi="Arial" w:cs="Arial"/>
          <w:sz w:val="20"/>
          <w:szCs w:val="20"/>
        </w:rPr>
        <w:t>.</w:t>
      </w:r>
    </w:p>
    <w:p w14:paraId="7C53CAD6" w14:textId="7CFB675B" w:rsidR="00EC5942" w:rsidRPr="00226DF6" w:rsidRDefault="00EC5942" w:rsidP="0027362A">
      <w:pPr>
        <w:spacing w:line="300" w:lineRule="exact"/>
        <w:ind w:left="426"/>
        <w:jc w:val="both"/>
        <w:rPr>
          <w:rFonts w:ascii="Arial" w:eastAsia="Calibri" w:hAnsi="Arial" w:cs="Arial"/>
          <w:i/>
          <w:sz w:val="20"/>
          <w:szCs w:val="20"/>
          <w:lang w:eastAsia="it-IT"/>
        </w:rPr>
      </w:pPr>
      <w:bookmarkStart w:id="13" w:name="_Hlk173165147"/>
      <w:r w:rsidRPr="00226DF6">
        <w:rPr>
          <w:rFonts w:ascii="Arial" w:eastAsia="Calibri" w:hAnsi="Arial" w:cs="Arial"/>
          <w:i/>
          <w:sz w:val="20"/>
          <w:szCs w:val="20"/>
          <w:lang w:eastAsia="it-IT"/>
        </w:rPr>
        <w:lastRenderedPageBreak/>
        <w:t>(</w:t>
      </w:r>
      <w:r w:rsidRPr="00226DF6">
        <w:rPr>
          <w:rFonts w:ascii="Arial" w:eastAsia="Calibri" w:hAnsi="Arial" w:cs="Arial"/>
          <w:b/>
          <w:bCs/>
          <w:i/>
          <w:sz w:val="20"/>
          <w:szCs w:val="20"/>
          <w:lang w:eastAsia="it-IT"/>
        </w:rPr>
        <w:t xml:space="preserve">NB: </w:t>
      </w:r>
      <w:r w:rsidR="0027362A" w:rsidRPr="00226DF6">
        <w:rPr>
          <w:rFonts w:ascii="Arial" w:eastAsia="Calibri" w:hAnsi="Arial" w:cs="Arial"/>
          <w:b/>
          <w:bCs/>
          <w:i/>
          <w:sz w:val="20"/>
          <w:szCs w:val="20"/>
          <w:lang w:eastAsia="it-IT"/>
        </w:rPr>
        <w:t>in caso di partecipazione in forma associata,</w:t>
      </w:r>
      <w:r w:rsidR="0027362A" w:rsidRPr="00226DF6">
        <w:rPr>
          <w:rFonts w:ascii="Arial" w:eastAsia="Calibri" w:hAnsi="Arial" w:cs="Arial"/>
          <w:i/>
          <w:sz w:val="20"/>
          <w:szCs w:val="20"/>
          <w:lang w:eastAsia="it-IT"/>
        </w:rPr>
        <w:t xml:space="preserve"> </w:t>
      </w:r>
      <w:r w:rsidR="00923786" w:rsidRPr="00226DF6">
        <w:rPr>
          <w:rFonts w:ascii="Arial" w:eastAsia="Calibri" w:hAnsi="Arial" w:cs="Arial"/>
          <w:i/>
          <w:sz w:val="20"/>
          <w:szCs w:val="20"/>
          <w:lang w:eastAsia="it-IT"/>
        </w:rPr>
        <w:t>la dichiarazione di cui sopra</w:t>
      </w:r>
      <w:r w:rsidR="0027362A" w:rsidRPr="00226DF6">
        <w:rPr>
          <w:rFonts w:ascii="Arial" w:eastAsia="Calibri" w:hAnsi="Arial" w:cs="Arial"/>
          <w:i/>
          <w:sz w:val="20"/>
          <w:szCs w:val="20"/>
          <w:lang w:eastAsia="it-IT"/>
        </w:rPr>
        <w:t xml:space="preserve"> </w:t>
      </w:r>
      <w:r w:rsidRPr="00226DF6">
        <w:rPr>
          <w:rFonts w:ascii="Arial" w:eastAsia="Calibri" w:hAnsi="Arial" w:cs="Arial"/>
          <w:i/>
          <w:sz w:val="20"/>
          <w:szCs w:val="20"/>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226DF6">
        <w:rPr>
          <w:rFonts w:ascii="Arial" w:hAnsi="Arial" w:cs="Arial"/>
          <w:b/>
          <w:bCs/>
          <w:i/>
          <w:sz w:val="20"/>
          <w:szCs w:val="20"/>
        </w:rPr>
        <w:t xml:space="preserve">(NB: </w:t>
      </w:r>
      <w:r w:rsidR="007D62AF" w:rsidRPr="00226DF6">
        <w:rPr>
          <w:rFonts w:ascii="Arial" w:hAnsi="Arial" w:cs="Arial"/>
          <w:b/>
          <w:bCs/>
          <w:i/>
          <w:sz w:val="20"/>
          <w:szCs w:val="20"/>
        </w:rPr>
        <w:t>nel caso di partecipazione</w:t>
      </w:r>
      <w:r w:rsidR="005D27DB" w:rsidRPr="00226DF6">
        <w:rPr>
          <w:rFonts w:ascii="Arial" w:hAnsi="Arial" w:cs="Arial"/>
          <w:b/>
          <w:bCs/>
          <w:i/>
          <w:sz w:val="20"/>
          <w:szCs w:val="20"/>
        </w:rPr>
        <w:t xml:space="preserve"> in forma</w:t>
      </w:r>
      <w:r w:rsidR="007D62AF" w:rsidRPr="00226DF6">
        <w:rPr>
          <w:rFonts w:ascii="Arial" w:hAnsi="Arial" w:cs="Arial"/>
          <w:b/>
          <w:bCs/>
          <w:i/>
          <w:sz w:val="20"/>
          <w:szCs w:val="20"/>
        </w:rPr>
        <w:t xml:space="preserve"> associata</w:t>
      </w:r>
      <w:r w:rsidR="007D62AF" w:rsidRPr="00226DF6">
        <w:rPr>
          <w:rFonts w:ascii="Arial" w:hAnsi="Arial" w:cs="Arial"/>
          <w:i/>
          <w:sz w:val="20"/>
          <w:szCs w:val="20"/>
        </w:rPr>
        <w:t xml:space="preserve"> specificare</w:t>
      </w:r>
      <w:r w:rsidRPr="00226DF6">
        <w:rPr>
          <w:rFonts w:ascii="Arial" w:hAnsi="Arial" w:cs="Arial"/>
          <w:i/>
          <w:sz w:val="20"/>
          <w:szCs w:val="20"/>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7A45F338" w14:textId="77777777" w:rsidR="00A55DCA"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w:t>
      </w:r>
      <w:r w:rsidR="00A55DCA">
        <w:rPr>
          <w:rFonts w:ascii="Arial" w:hAnsi="Arial" w:cs="Arial"/>
          <w:sz w:val="20"/>
          <w:szCs w:val="20"/>
        </w:rPr>
        <w:t>:</w:t>
      </w:r>
    </w:p>
    <w:p w14:paraId="5AF17A7B" w14:textId="04C21455" w:rsidR="00A55DCA" w:rsidRDefault="0057652F" w:rsidP="00A55DCA">
      <w:pPr>
        <w:pStyle w:val="Paragrafoelenco"/>
        <w:numPr>
          <w:ilvl w:val="0"/>
          <w:numId w:val="17"/>
        </w:numPr>
        <w:spacing w:line="300" w:lineRule="exact"/>
        <w:ind w:left="1560" w:hanging="283"/>
        <w:jc w:val="both"/>
        <w:rPr>
          <w:rFonts w:ascii="Arial" w:hAnsi="Arial" w:cs="Arial"/>
          <w:sz w:val="20"/>
          <w:szCs w:val="20"/>
        </w:rPr>
      </w:pPr>
      <w:r w:rsidRPr="0060323E">
        <w:rPr>
          <w:rFonts w:ascii="Arial" w:hAnsi="Arial" w:cs="Arial"/>
          <w:sz w:val="20"/>
          <w:szCs w:val="20"/>
        </w:rPr>
        <w:t xml:space="preserve"> emessa e firmata digitalmente</w:t>
      </w:r>
      <w:r w:rsidR="00360D46" w:rsidRPr="0060323E">
        <w:rPr>
          <w:rFonts w:ascii="Arial" w:hAnsi="Arial" w:cs="Arial"/>
          <w:sz w:val="20"/>
          <w:szCs w:val="20"/>
        </w:rPr>
        <w:t xml:space="preserve"> e verificabile telematicamente sul sito internet dell</w:t>
      </w:r>
      <w:r w:rsidR="00D957F9">
        <w:rPr>
          <w:rFonts w:ascii="Arial" w:hAnsi="Arial" w:cs="Arial"/>
          <w:sz w:val="20"/>
          <w:szCs w:val="20"/>
        </w:rPr>
        <w:t>’</w:t>
      </w:r>
      <w:r w:rsidR="00360D46" w:rsidRPr="0060323E">
        <w:rPr>
          <w:rFonts w:ascii="Arial" w:hAnsi="Arial" w:cs="Arial"/>
          <w:sz w:val="20"/>
          <w:szCs w:val="20"/>
        </w:rPr>
        <w:t>emittente</w:t>
      </w:r>
      <w:r w:rsidR="00360D46" w:rsidRPr="00F5571F">
        <w:rPr>
          <w:rFonts w:ascii="Arial" w:hAnsi="Arial" w:cs="Arial"/>
          <w:sz w:val="20"/>
          <w:szCs w:val="20"/>
        </w:rPr>
        <w:t xml:space="preserve"> </w:t>
      </w:r>
      <w:r w:rsidR="00360D46">
        <w:rPr>
          <w:rFonts w:ascii="Arial" w:hAnsi="Arial" w:cs="Arial"/>
          <w:sz w:val="20"/>
          <w:szCs w:val="20"/>
        </w:rPr>
        <w:t>o</w:t>
      </w:r>
      <w:r w:rsidR="00A55DCA">
        <w:rPr>
          <w:rFonts w:ascii="Arial" w:hAnsi="Arial" w:cs="Arial"/>
          <w:sz w:val="20"/>
          <w:szCs w:val="20"/>
        </w:rPr>
        <w:t>;</w:t>
      </w:r>
    </w:p>
    <w:p w14:paraId="1DD866BF" w14:textId="298DE301" w:rsidR="0057652F" w:rsidRPr="00F5571F" w:rsidRDefault="0057652F" w:rsidP="00226DF6">
      <w:pPr>
        <w:pStyle w:val="Paragrafoelenco"/>
        <w:numPr>
          <w:ilvl w:val="0"/>
          <w:numId w:val="17"/>
        </w:numPr>
        <w:spacing w:line="300" w:lineRule="exact"/>
        <w:ind w:left="1560" w:hanging="283"/>
        <w:jc w:val="both"/>
        <w:rPr>
          <w:rFonts w:ascii="Arial" w:hAnsi="Arial" w:cs="Arial"/>
          <w:sz w:val="20"/>
          <w:szCs w:val="20"/>
        </w:rPr>
      </w:pPr>
      <w:r w:rsidRPr="00F5571F">
        <w:rPr>
          <w:rFonts w:ascii="Arial" w:hAnsi="Arial" w:cs="Arial"/>
          <w:sz w:val="20"/>
          <w:szCs w:val="20"/>
        </w:rPr>
        <w:t>che sia gestita mediante ricorso a piattaforme operanti con tecnologie basate su registri distribuiti ai sensi dell’articolo 106, comma 3, del codice</w:t>
      </w:r>
      <w:r w:rsidR="00C8067E">
        <w:rPr>
          <w:rFonts w:ascii="Arial" w:hAnsi="Arial" w:cs="Arial"/>
          <w:sz w:val="20"/>
          <w:szCs w:val="20"/>
        </w:rPr>
        <w:t>;</w:t>
      </w:r>
    </w:p>
    <w:bookmarkEnd w:id="14"/>
    <w:p w14:paraId="7957DEAF" w14:textId="1E781B38"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09AF05AB" w14:textId="572EFEA9" w:rsidR="00506957" w:rsidRDefault="00506957" w:rsidP="00A95D39">
            <w:pPr>
              <w:spacing w:line="300" w:lineRule="exact"/>
              <w:jc w:val="both"/>
              <w:rPr>
                <w:rFonts w:ascii="Arial" w:hAnsi="Arial" w:cs="Arial"/>
                <w:sz w:val="20"/>
                <w:szCs w:val="20"/>
              </w:rPr>
            </w:pPr>
            <w:r w:rsidRPr="00506957">
              <w:rPr>
                <w:rFonts w:ascii="Arial" w:hAnsi="Arial" w:cs="Arial"/>
                <w:sz w:val="20"/>
                <w:szCs w:val="20"/>
              </w:rPr>
              <w:t>ISO/IEC 27001:2013</w:t>
            </w:r>
            <w:r>
              <w:rPr>
                <w:rFonts w:ascii="Arial" w:hAnsi="Arial" w:cs="Arial"/>
                <w:sz w:val="20"/>
                <w:szCs w:val="20"/>
              </w:rPr>
              <w:t xml:space="preserve"> oppure</w:t>
            </w:r>
          </w:p>
          <w:p w14:paraId="26C5BA79" w14:textId="77777777" w:rsidR="00506957" w:rsidRDefault="00506957" w:rsidP="00A95D39">
            <w:pPr>
              <w:spacing w:line="300" w:lineRule="exact"/>
              <w:jc w:val="both"/>
              <w:rPr>
                <w:rFonts w:ascii="Arial" w:hAnsi="Arial" w:cs="Arial"/>
                <w:sz w:val="20"/>
                <w:szCs w:val="20"/>
              </w:rPr>
            </w:pPr>
            <w:r w:rsidRPr="00506957">
              <w:rPr>
                <w:rFonts w:ascii="Arial" w:hAnsi="Arial" w:cs="Arial"/>
                <w:sz w:val="20"/>
                <w:szCs w:val="20"/>
              </w:rPr>
              <w:t>UNI CEI EN ISO/IEC 27001:2017</w:t>
            </w:r>
            <w:r>
              <w:rPr>
                <w:rFonts w:ascii="Arial" w:hAnsi="Arial" w:cs="Arial"/>
                <w:sz w:val="20"/>
                <w:szCs w:val="20"/>
              </w:rPr>
              <w:t xml:space="preserve"> </w:t>
            </w:r>
            <w:r w:rsidRPr="00506957">
              <w:rPr>
                <w:rFonts w:ascii="Arial" w:hAnsi="Arial" w:cs="Arial"/>
                <w:sz w:val="20"/>
                <w:szCs w:val="20"/>
              </w:rPr>
              <w:t>o</w:t>
            </w:r>
            <w:r>
              <w:rPr>
                <w:rFonts w:ascii="Arial" w:hAnsi="Arial" w:cs="Arial"/>
                <w:sz w:val="20"/>
                <w:szCs w:val="20"/>
              </w:rPr>
              <w:t>ppure</w:t>
            </w:r>
          </w:p>
          <w:p w14:paraId="6B999432" w14:textId="056C4CAA" w:rsidR="00553F4D" w:rsidRPr="00F5571F" w:rsidRDefault="00506957" w:rsidP="00A95D39">
            <w:pPr>
              <w:spacing w:line="300" w:lineRule="exact"/>
              <w:jc w:val="both"/>
              <w:rPr>
                <w:rFonts w:ascii="Arial" w:hAnsi="Arial" w:cs="Arial"/>
                <w:sz w:val="20"/>
                <w:szCs w:val="20"/>
              </w:rPr>
            </w:pPr>
            <w:r w:rsidRPr="00506957">
              <w:rPr>
                <w:rFonts w:ascii="Arial" w:hAnsi="Arial" w:cs="Arial"/>
                <w:sz w:val="20"/>
                <w:szCs w:val="20"/>
              </w:rPr>
              <w:t xml:space="preserve"> ISO/IEC 27001:2022</w:t>
            </w:r>
          </w:p>
        </w:tc>
        <w:tc>
          <w:tcPr>
            <w:tcW w:w="2208" w:type="pct"/>
          </w:tcPr>
          <w:p w14:paraId="7DD72F7B" w14:textId="524D24DB" w:rsidR="00553F4D" w:rsidRPr="00F5571F" w:rsidRDefault="0094429B" w:rsidP="00A95D39">
            <w:pPr>
              <w:spacing w:line="300" w:lineRule="exact"/>
              <w:jc w:val="both"/>
              <w:rPr>
                <w:rFonts w:ascii="Arial" w:hAnsi="Arial" w:cs="Arial"/>
                <w:sz w:val="20"/>
                <w:szCs w:val="20"/>
              </w:rPr>
            </w:pPr>
            <w:r>
              <w:rPr>
                <w:rFonts w:ascii="Arial" w:hAnsi="Arial" w:cs="Arial"/>
                <w:sz w:val="20"/>
                <w:szCs w:val="20"/>
              </w:rPr>
              <w:t>C</w:t>
            </w:r>
            <w:r w:rsidRPr="0094429B">
              <w:rPr>
                <w:rFonts w:ascii="Arial" w:hAnsi="Arial" w:cs="Arial"/>
                <w:sz w:val="20"/>
                <w:szCs w:val="20"/>
              </w:rPr>
              <w:t>ertificazione del sistema di gestione per la sicurezza delle informazioni</w:t>
            </w:r>
          </w:p>
        </w:tc>
        <w:tc>
          <w:tcPr>
            <w:tcW w:w="1837" w:type="pct"/>
          </w:tcPr>
          <w:p w14:paraId="20DD8550" w14:textId="419A06CF" w:rsidR="00553F4D" w:rsidRPr="00F5571F" w:rsidRDefault="0094429B" w:rsidP="00A95D39">
            <w:pPr>
              <w:spacing w:line="300" w:lineRule="exact"/>
              <w:jc w:val="both"/>
              <w:rPr>
                <w:rFonts w:ascii="Arial" w:hAnsi="Arial" w:cs="Arial"/>
                <w:sz w:val="20"/>
                <w:szCs w:val="20"/>
              </w:rPr>
            </w:pPr>
            <w:r>
              <w:rPr>
                <w:rFonts w:ascii="Arial" w:hAnsi="Arial" w:cs="Arial"/>
                <w:sz w:val="20"/>
                <w:szCs w:val="20"/>
              </w:rPr>
              <w:t>10</w:t>
            </w:r>
          </w:p>
        </w:tc>
      </w:tr>
      <w:tr w:rsidR="00553F4D" w:rsidRPr="00F5571F" w14:paraId="0D69D21F" w14:textId="6D500150" w:rsidTr="009D39B3">
        <w:tc>
          <w:tcPr>
            <w:tcW w:w="955" w:type="pct"/>
          </w:tcPr>
          <w:p w14:paraId="3188B92E" w14:textId="3F4F828A" w:rsidR="00553F4D" w:rsidRPr="00F5571F" w:rsidRDefault="008062D7" w:rsidP="00A95D39">
            <w:pPr>
              <w:spacing w:line="300" w:lineRule="exact"/>
              <w:jc w:val="both"/>
              <w:rPr>
                <w:rFonts w:ascii="Arial" w:hAnsi="Arial" w:cs="Arial"/>
                <w:sz w:val="20"/>
                <w:szCs w:val="20"/>
              </w:rPr>
            </w:pPr>
            <w:r w:rsidRPr="008062D7">
              <w:rPr>
                <w:rFonts w:ascii="Arial" w:hAnsi="Arial" w:cs="Arial"/>
                <w:sz w:val="20"/>
                <w:szCs w:val="20"/>
              </w:rPr>
              <w:t>UNI EN ISO 14001</w:t>
            </w:r>
          </w:p>
        </w:tc>
        <w:tc>
          <w:tcPr>
            <w:tcW w:w="2208" w:type="pct"/>
          </w:tcPr>
          <w:p w14:paraId="6534D6C7" w14:textId="5B7B9B48" w:rsidR="00553F4D" w:rsidRPr="00F5571F" w:rsidRDefault="006F6AD6" w:rsidP="00A95D39">
            <w:pPr>
              <w:spacing w:line="300" w:lineRule="exact"/>
              <w:jc w:val="both"/>
              <w:rPr>
                <w:rFonts w:ascii="Arial" w:hAnsi="Arial" w:cs="Arial"/>
                <w:sz w:val="20"/>
                <w:szCs w:val="20"/>
              </w:rPr>
            </w:pPr>
            <w:r>
              <w:rPr>
                <w:rFonts w:ascii="Arial" w:hAnsi="Arial" w:cs="Arial"/>
                <w:sz w:val="20"/>
                <w:szCs w:val="20"/>
              </w:rPr>
              <w:t>C</w:t>
            </w:r>
            <w:r w:rsidRPr="006F6AD6">
              <w:rPr>
                <w:rFonts w:ascii="Arial" w:hAnsi="Arial" w:cs="Arial"/>
                <w:sz w:val="20"/>
                <w:szCs w:val="20"/>
              </w:rPr>
              <w:t>ertificazione del sistema di gestione ambientale</w:t>
            </w:r>
          </w:p>
        </w:tc>
        <w:tc>
          <w:tcPr>
            <w:tcW w:w="1837" w:type="pct"/>
          </w:tcPr>
          <w:p w14:paraId="314F3D32" w14:textId="76E63AC6" w:rsidR="00553F4D" w:rsidRPr="00F5571F" w:rsidRDefault="006F6AD6" w:rsidP="00A95D39">
            <w:pPr>
              <w:spacing w:line="300" w:lineRule="exact"/>
              <w:jc w:val="both"/>
              <w:rPr>
                <w:rFonts w:ascii="Arial" w:hAnsi="Arial" w:cs="Arial"/>
                <w:sz w:val="20"/>
                <w:szCs w:val="20"/>
              </w:rPr>
            </w:pPr>
            <w:r>
              <w:rPr>
                <w:rFonts w:ascii="Arial" w:hAnsi="Arial" w:cs="Arial"/>
                <w:sz w:val="20"/>
                <w:szCs w:val="20"/>
              </w:rPr>
              <w:t>10</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lastRenderedPageBreak/>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226DF6"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rPr>
      </w:pPr>
      <w:bookmarkStart w:id="15" w:name="_Hlk173165508"/>
      <w:r w:rsidRPr="00226DF6">
        <w:rPr>
          <w:rFonts w:ascii="Arial" w:hAnsi="Arial" w:cs="Arial"/>
          <w:i/>
          <w:sz w:val="20"/>
          <w:szCs w:val="20"/>
        </w:rPr>
        <w:t>(</w:t>
      </w:r>
      <w:r w:rsidR="00FF27BF" w:rsidRPr="00226DF6">
        <w:rPr>
          <w:rFonts w:ascii="Arial" w:hAnsi="Arial" w:cs="Arial"/>
          <w:b/>
          <w:i/>
          <w:sz w:val="20"/>
          <w:szCs w:val="20"/>
        </w:rPr>
        <w:t>*</w:t>
      </w:r>
      <w:r w:rsidRPr="00226DF6">
        <w:rPr>
          <w:rFonts w:ascii="Arial" w:hAnsi="Arial" w:cs="Arial"/>
          <w:i/>
          <w:sz w:val="20"/>
          <w:szCs w:val="20"/>
        </w:rPr>
        <w:t xml:space="preserve">NB: </w:t>
      </w:r>
      <w:r w:rsidR="004641F2" w:rsidRPr="00226DF6">
        <w:rPr>
          <w:rFonts w:ascii="Arial" w:hAnsi="Arial" w:cs="Arial"/>
          <w:b/>
          <w:bCs/>
          <w:i/>
          <w:sz w:val="20"/>
          <w:szCs w:val="20"/>
        </w:rPr>
        <w:t xml:space="preserve">nel caso di partecipazione in forma associata, </w:t>
      </w:r>
      <w:r w:rsidR="004641F2" w:rsidRPr="00226DF6">
        <w:rPr>
          <w:rFonts w:ascii="Arial" w:hAnsi="Arial" w:cs="Arial"/>
          <w:i/>
          <w:sz w:val="20"/>
          <w:szCs w:val="20"/>
        </w:rPr>
        <w:t>l</w:t>
      </w:r>
      <w:r w:rsidRPr="00226DF6">
        <w:rPr>
          <w:rFonts w:ascii="Arial" w:hAnsi="Arial" w:cs="Arial"/>
          <w:i/>
          <w:sz w:val="20"/>
          <w:szCs w:val="20"/>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226DF6">
        <w:rPr>
          <w:rFonts w:ascii="Arial" w:hAnsi="Arial" w:cs="Arial"/>
          <w:i/>
          <w:sz w:val="20"/>
          <w:szCs w:val="20"/>
        </w:rPr>
        <w:t xml:space="preserve">(NB: la dichiarazione di cui sopra, </w:t>
      </w:r>
      <w:r w:rsidRPr="00226DF6">
        <w:rPr>
          <w:rFonts w:ascii="Arial" w:hAnsi="Arial" w:cs="Arial"/>
          <w:b/>
          <w:bCs/>
          <w:i/>
          <w:sz w:val="20"/>
          <w:szCs w:val="20"/>
        </w:rPr>
        <w:t>in caso di partecipazione di un RTI/Consorzio ordinario costituendo</w:t>
      </w:r>
      <w:r w:rsidRPr="00226DF6">
        <w:rPr>
          <w:rFonts w:ascii="Arial" w:hAnsi="Arial" w:cs="Arial"/>
          <w:i/>
          <w:sz w:val="20"/>
          <w:szCs w:val="20"/>
        </w:rPr>
        <w:t>, deve essere resa da parte di tutti i componenti il RTI/Consorzio</w:t>
      </w:r>
      <w:r w:rsidR="00AF21AD" w:rsidRPr="000821EB">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226DF6" w:rsidRDefault="00FF27BF" w:rsidP="00FF27BF">
      <w:pPr>
        <w:spacing w:before="60" w:after="60" w:line="300" w:lineRule="exact"/>
        <w:jc w:val="both"/>
        <w:rPr>
          <w:rFonts w:ascii="Arial" w:eastAsia="Calibri" w:hAnsi="Arial" w:cs="Arial"/>
          <w:i/>
          <w:sz w:val="20"/>
          <w:szCs w:val="20"/>
          <w:lang w:eastAsia="it-IT"/>
        </w:rPr>
      </w:pPr>
      <w:r w:rsidRPr="00226DF6">
        <w:rPr>
          <w:rFonts w:ascii="Arial" w:eastAsia="Calibri" w:hAnsi="Arial" w:cs="Arial"/>
          <w:b/>
          <w:bCs/>
          <w:i/>
          <w:sz w:val="20"/>
          <w:szCs w:val="20"/>
          <w:lang w:eastAsia="it-IT"/>
        </w:rPr>
        <w:t>(*NB:</w:t>
      </w:r>
      <w:r w:rsidRPr="00226DF6">
        <w:rPr>
          <w:rFonts w:ascii="Arial" w:eastAsia="Calibri" w:hAnsi="Arial" w:cs="Arial"/>
          <w:i/>
          <w:sz w:val="20"/>
          <w:szCs w:val="20"/>
          <w:lang w:eastAsia="it-IT"/>
        </w:rPr>
        <w:t xml:space="preserve"> </w:t>
      </w:r>
      <w:r w:rsidRPr="00226DF6">
        <w:rPr>
          <w:rFonts w:ascii="Arial" w:eastAsia="Calibri" w:hAnsi="Arial" w:cs="Arial"/>
          <w:b/>
          <w:bCs/>
          <w:i/>
          <w:sz w:val="20"/>
          <w:szCs w:val="20"/>
          <w:lang w:eastAsia="it-IT"/>
        </w:rPr>
        <w:t>in caso di partecipazione in forma associata</w:t>
      </w:r>
      <w:r w:rsidRPr="00226DF6">
        <w:rPr>
          <w:rFonts w:ascii="Arial" w:eastAsia="Calibri" w:hAnsi="Arial" w:cs="Arial"/>
          <w:i/>
          <w:sz w:val="20"/>
          <w:szCs w:val="20"/>
          <w:lang w:eastAsia="it-IT"/>
        </w:rPr>
        <w:t xml:space="preserve">, </w:t>
      </w:r>
      <w:r w:rsidR="004641F2" w:rsidRPr="00226DF6">
        <w:rPr>
          <w:rFonts w:ascii="Arial" w:eastAsia="Calibri" w:hAnsi="Arial" w:cs="Arial"/>
          <w:i/>
          <w:sz w:val="20"/>
          <w:szCs w:val="20"/>
          <w:lang w:eastAsia="it-IT"/>
        </w:rPr>
        <w:t xml:space="preserve">le dichiarazioni di cui sopra, </w:t>
      </w:r>
      <w:r w:rsidRPr="00226DF6">
        <w:rPr>
          <w:rFonts w:ascii="Arial" w:eastAsia="Calibri" w:hAnsi="Arial" w:cs="Arial"/>
          <w:i/>
          <w:sz w:val="20"/>
          <w:szCs w:val="20"/>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3DB88CCA" w:rsidR="00AC2461" w:rsidRPr="0060323E" w:rsidRDefault="00E20B6B" w:rsidP="00AC2461">
      <w:pPr>
        <w:pStyle w:val="Paragrafoelenco"/>
        <w:numPr>
          <w:ilvl w:val="0"/>
          <w:numId w:val="3"/>
        </w:numPr>
        <w:spacing w:line="300" w:lineRule="exact"/>
        <w:ind w:left="0"/>
        <w:jc w:val="both"/>
        <w:rPr>
          <w:rFonts w:ascii="Arial" w:hAnsi="Arial" w:cs="Arial"/>
          <w:b/>
          <w:bCs/>
          <w:sz w:val="20"/>
          <w:szCs w:val="20"/>
        </w:rPr>
      </w:pPr>
      <w:r w:rsidRPr="0060323E">
        <w:rPr>
          <w:rFonts w:ascii="Arial" w:hAnsi="Arial" w:cs="Arial"/>
          <w:b/>
          <w:bCs/>
          <w:sz w:val="20"/>
          <w:szCs w:val="20"/>
        </w:rPr>
        <w:t xml:space="preserve">Assunzione </w:t>
      </w:r>
      <w:r w:rsidR="00C96FD3" w:rsidRPr="0060323E">
        <w:rPr>
          <w:rFonts w:ascii="Arial" w:hAnsi="Arial" w:cs="Arial"/>
          <w:b/>
          <w:bCs/>
          <w:sz w:val="20"/>
          <w:szCs w:val="20"/>
        </w:rPr>
        <w:t>di specifici impegni</w:t>
      </w:r>
      <w:r w:rsidR="00CB055F" w:rsidRPr="0060323E">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9"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7F14C3">
        <w:rPr>
          <w:rFonts w:ascii="Arial" w:hAnsi="Arial" w:cs="Arial"/>
          <w:sz w:val="20"/>
          <w:szCs w:val="20"/>
        </w:rPr>
        <w:t xml:space="preserve">▪ </w:t>
      </w:r>
      <w:r w:rsidR="00D45AF4" w:rsidRPr="007F14C3">
        <w:rPr>
          <w:rFonts w:ascii="Arial" w:hAnsi="Arial" w:cs="Arial"/>
          <w:b/>
          <w:i/>
          <w:sz w:val="20"/>
          <w:szCs w:val="20"/>
        </w:rPr>
        <w:t>Opzione 1:</w:t>
      </w:r>
      <w:r w:rsidR="00D45AF4" w:rsidRPr="007F14C3">
        <w:rPr>
          <w:rFonts w:ascii="Arial" w:hAnsi="Arial" w:cs="Arial"/>
          <w:i/>
          <w:sz w:val="20"/>
          <w:szCs w:val="20"/>
        </w:rPr>
        <w:t xml:space="preserve"> </w:t>
      </w:r>
      <w:r w:rsidR="00586D51" w:rsidRPr="007F14C3">
        <w:rPr>
          <w:rFonts w:ascii="Arial" w:hAnsi="Arial" w:cs="Arial"/>
          <w:i/>
          <w:sz w:val="20"/>
          <w:szCs w:val="20"/>
        </w:rPr>
        <w:t xml:space="preserve">Poiché </w:t>
      </w:r>
      <w:r w:rsidR="00D45AF4" w:rsidRPr="007F14C3">
        <w:rPr>
          <w:rFonts w:ascii="Arial" w:hAnsi="Arial" w:cs="Arial"/>
          <w:i/>
          <w:sz w:val="20"/>
          <w:szCs w:val="20"/>
        </w:rPr>
        <w:t xml:space="preserve">la propria azienda occupa </w:t>
      </w:r>
      <w:r w:rsidR="00D45AF4" w:rsidRPr="007F14C3">
        <w:rPr>
          <w:rFonts w:ascii="Arial" w:hAnsi="Arial" w:cs="Arial"/>
          <w:b/>
          <w:i/>
          <w:sz w:val="20"/>
          <w:szCs w:val="20"/>
        </w:rPr>
        <w:t>più di 50 dipendenti</w:t>
      </w:r>
      <w:r w:rsidR="00D45AF4" w:rsidRPr="007F14C3">
        <w:rPr>
          <w:rFonts w:ascii="Arial" w:hAnsi="Arial" w:cs="Arial"/>
          <w:i/>
          <w:sz w:val="20"/>
          <w:szCs w:val="20"/>
        </w:rPr>
        <w:t>:</w:t>
      </w:r>
    </w:p>
    <w:p w14:paraId="35D57C4E" w14:textId="77777777" w:rsidR="00611B28" w:rsidRPr="00226DF6"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C64DF3">
        <w:rPr>
          <w:rFonts w:ascii="Arial" w:hAnsi="Arial" w:cs="Arial"/>
          <w:b/>
          <w:sz w:val="20"/>
          <w:szCs w:val="20"/>
        </w:rPr>
        <w:t>INSERISCE</w:t>
      </w:r>
      <w:r w:rsidRPr="00C64DF3">
        <w:rPr>
          <w:rFonts w:ascii="Arial" w:hAnsi="Arial" w:cs="Arial"/>
          <w:sz w:val="20"/>
          <w:szCs w:val="20"/>
        </w:rPr>
        <w:t xml:space="preserve"> nel</w:t>
      </w:r>
      <w:r w:rsidR="001C4A46" w:rsidRPr="00C64DF3">
        <w:rPr>
          <w:rFonts w:ascii="Arial" w:hAnsi="Arial" w:cs="Arial"/>
          <w:sz w:val="20"/>
          <w:szCs w:val="20"/>
        </w:rPr>
        <w:t xml:space="preserve"> FVOE, ove non sia già presente</w:t>
      </w:r>
      <w:r w:rsidR="001A63D9" w:rsidRPr="00C64DF3">
        <w:rPr>
          <w:rFonts w:ascii="Arial" w:hAnsi="Arial" w:cs="Arial"/>
          <w:sz w:val="20"/>
          <w:szCs w:val="20"/>
        </w:rPr>
        <w:t>,</w:t>
      </w:r>
      <w:r w:rsidR="00586D51" w:rsidRPr="00C64DF3">
        <w:rPr>
          <w:rFonts w:ascii="Arial" w:hAnsi="Arial" w:cs="Arial"/>
          <w:sz w:val="20"/>
          <w:szCs w:val="20"/>
        </w:rPr>
        <w:t xml:space="preserve"> </w:t>
      </w:r>
      <w:r w:rsidR="002723D6" w:rsidRPr="00C64DF3">
        <w:rPr>
          <w:rFonts w:ascii="Arial" w:hAnsi="Arial" w:cs="Arial"/>
          <w:sz w:val="20"/>
          <w:szCs w:val="20"/>
        </w:rPr>
        <w:t xml:space="preserve">e in sede di prima applicazione del FVOE, anche a Sistema nella busta amministrativa, </w:t>
      </w:r>
      <w:r w:rsidR="00D45AF4" w:rsidRPr="00C64DF3">
        <w:rPr>
          <w:rFonts w:ascii="Arial" w:hAnsi="Arial" w:cs="Arial"/>
          <w:sz w:val="20"/>
          <w:szCs w:val="20"/>
        </w:rPr>
        <w:t xml:space="preserve">copia dell'ultimo rapporto trasmesso alle rappresentanze sindacali </w:t>
      </w:r>
      <w:r w:rsidR="00D45AF4" w:rsidRPr="00C64DF3">
        <w:rPr>
          <w:rFonts w:ascii="Arial" w:hAnsi="Arial" w:cs="Arial"/>
          <w:sz w:val="20"/>
          <w:szCs w:val="20"/>
        </w:rPr>
        <w:lastRenderedPageBreak/>
        <w:t>aziendali, alla consigliera e al consigliere regionale di parità e relativa attestazione di conformità a quello trasmesso alle rappresentanze sindacali aziendali, alla consigliera e al consigliere regionale di parità</w:t>
      </w:r>
      <w:r w:rsidR="00950967" w:rsidRPr="00C64DF3">
        <w:rPr>
          <w:rFonts w:ascii="Arial" w:hAnsi="Arial" w:cs="Arial"/>
          <w:sz w:val="20"/>
          <w:szCs w:val="20"/>
        </w:rPr>
        <w:t xml:space="preserve"> </w:t>
      </w:r>
    </w:p>
    <w:p w14:paraId="63548D31" w14:textId="0B6719BF" w:rsidR="00D45AF4" w:rsidRPr="00226DF6"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226DF6">
        <w:rPr>
          <w:rFonts w:ascii="Arial" w:hAnsi="Arial" w:cs="Arial"/>
          <w:sz w:val="20"/>
          <w:szCs w:val="20"/>
        </w:rPr>
        <w:t>A</w:t>
      </w:r>
      <w:r w:rsidR="00950967" w:rsidRPr="00226DF6">
        <w:rPr>
          <w:rFonts w:ascii="Arial" w:hAnsi="Arial" w:cs="Arial"/>
          <w:sz w:val="20"/>
          <w:szCs w:val="20"/>
        </w:rPr>
        <w:t>ttesta</w:t>
      </w:r>
      <w:r w:rsidRPr="00226DF6">
        <w:rPr>
          <w:rFonts w:ascii="Arial" w:hAnsi="Arial" w:cs="Arial"/>
          <w:sz w:val="20"/>
          <w:szCs w:val="20"/>
        </w:rPr>
        <w:t>, ove applicabile,</w:t>
      </w:r>
      <w:r w:rsidR="00950967" w:rsidRPr="00226DF6">
        <w:rPr>
          <w:rFonts w:ascii="Arial" w:hAnsi="Arial" w:cs="Arial"/>
          <w:sz w:val="20"/>
          <w:szCs w:val="20"/>
        </w:rPr>
        <w:t xml:space="preserve"> che </w:t>
      </w:r>
      <w:r w:rsidR="00611B28" w:rsidRPr="00226DF6">
        <w:rPr>
          <w:rFonts w:ascii="Arial" w:hAnsi="Arial" w:cs="Arial"/>
          <w:sz w:val="20"/>
          <w:szCs w:val="20"/>
        </w:rPr>
        <w:t>il</w:t>
      </w:r>
      <w:r w:rsidR="00950967" w:rsidRPr="00226DF6">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226DF6">
        <w:rPr>
          <w:rFonts w:ascii="Arial" w:hAnsi="Arial" w:cs="Arial"/>
          <w:sz w:val="20"/>
          <w:szCs w:val="20"/>
        </w:rPr>
        <w:t>;</w:t>
      </w:r>
    </w:p>
    <w:p w14:paraId="6D8818E0" w14:textId="77777777" w:rsidR="00E50CE7" w:rsidRPr="00C64DF3" w:rsidRDefault="00107FED" w:rsidP="00E50CE7">
      <w:pPr>
        <w:spacing w:line="300" w:lineRule="exact"/>
        <w:ind w:left="284"/>
        <w:jc w:val="both"/>
        <w:rPr>
          <w:rFonts w:ascii="Arial" w:hAnsi="Arial" w:cs="Arial"/>
          <w:i/>
          <w:sz w:val="20"/>
          <w:szCs w:val="20"/>
        </w:rPr>
      </w:pPr>
      <w:r w:rsidRPr="00C64DF3">
        <w:rPr>
          <w:rFonts w:ascii="Arial" w:hAnsi="Arial" w:cs="Arial"/>
          <w:i/>
          <w:sz w:val="20"/>
          <w:szCs w:val="20"/>
        </w:rPr>
        <w:t>i</w:t>
      </w:r>
      <w:r w:rsidR="00D45AF4" w:rsidRPr="00C64DF3">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C64DF3" w:rsidRDefault="00107FED" w:rsidP="002723D6">
      <w:pPr>
        <w:spacing w:before="60" w:after="60" w:line="300" w:lineRule="exact"/>
        <w:ind w:left="284"/>
        <w:jc w:val="both"/>
        <w:rPr>
          <w:rFonts w:ascii="Arial" w:hAnsi="Arial" w:cs="Arial"/>
          <w:sz w:val="20"/>
          <w:szCs w:val="20"/>
        </w:rPr>
      </w:pPr>
      <w:r w:rsidRPr="00C64DF3">
        <w:rPr>
          <w:rFonts w:ascii="Arial" w:hAnsi="Arial" w:cs="Arial"/>
          <w:sz w:val="20"/>
          <w:szCs w:val="20"/>
        </w:rPr>
        <w:t xml:space="preserve">□ </w:t>
      </w:r>
      <w:r w:rsidR="00305354" w:rsidRPr="00C64DF3">
        <w:rPr>
          <w:rFonts w:ascii="Arial" w:hAnsi="Arial" w:cs="Arial"/>
          <w:b/>
          <w:sz w:val="20"/>
          <w:szCs w:val="20"/>
        </w:rPr>
        <w:t>INSERISCE</w:t>
      </w:r>
      <w:r w:rsidR="00305354" w:rsidRPr="00C64DF3">
        <w:rPr>
          <w:rFonts w:ascii="Arial" w:hAnsi="Arial" w:cs="Arial"/>
          <w:sz w:val="20"/>
          <w:szCs w:val="20"/>
        </w:rPr>
        <w:t xml:space="preserve"> nel</w:t>
      </w:r>
      <w:r w:rsidR="001A63D9" w:rsidRPr="00C64DF3">
        <w:rPr>
          <w:rFonts w:ascii="Arial" w:hAnsi="Arial" w:cs="Arial"/>
          <w:sz w:val="20"/>
          <w:szCs w:val="20"/>
        </w:rPr>
        <w:t xml:space="preserve"> FVOE, ove non sia già presente,</w:t>
      </w:r>
      <w:r w:rsidR="002723D6" w:rsidRPr="00C64DF3">
        <w:rPr>
          <w:rFonts w:ascii="Arial" w:hAnsi="Arial" w:cs="Arial"/>
          <w:sz w:val="20"/>
          <w:szCs w:val="20"/>
        </w:rPr>
        <w:t xml:space="preserve"> e in sede di prima applicazione del FVOE, anche a Sistema nella busta amministrativa, </w:t>
      </w:r>
      <w:r w:rsidR="00D45AF4" w:rsidRPr="00C64DF3">
        <w:rPr>
          <w:rFonts w:ascii="Arial" w:hAnsi="Arial" w:cs="Arial"/>
          <w:sz w:val="20"/>
          <w:szCs w:val="20"/>
        </w:rPr>
        <w:t xml:space="preserve">l’attestazione dell’avvenuta trasmissione alle rappresentanze sindacali aziendali e alla consigliera e al </w:t>
      </w:r>
      <w:r w:rsidR="00D97714" w:rsidRPr="00C64DF3">
        <w:rPr>
          <w:rFonts w:ascii="Arial" w:hAnsi="Arial" w:cs="Arial"/>
          <w:sz w:val="20"/>
          <w:szCs w:val="20"/>
        </w:rPr>
        <w:t>consigliere regionale di parità</w:t>
      </w:r>
      <w:r w:rsidR="00D45AF4" w:rsidRPr="00C64DF3">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C64DF3">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5038483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proofErr w:type="gramStart"/>
      <w:r w:rsidR="00E50CE7" w:rsidRPr="00F5571F">
        <w:rPr>
          <w:rFonts w:ascii="Arial" w:hAnsi="Arial" w:cs="Arial"/>
          <w:sz w:val="20"/>
          <w:szCs w:val="20"/>
        </w:rPr>
        <w:t xml:space="preserve">Consip </w:t>
      </w:r>
      <w:r w:rsidRPr="00F5571F">
        <w:rPr>
          <w:rFonts w:ascii="Arial" w:hAnsi="Arial" w:cs="Arial"/>
          <w:sz w:val="20"/>
          <w:szCs w:val="20"/>
        </w:rPr>
        <w:t>,</w:t>
      </w:r>
      <w:proofErr w:type="gramEnd"/>
      <w:r w:rsidRPr="00F5571F">
        <w:rPr>
          <w:rFonts w:ascii="Arial" w:hAnsi="Arial" w:cs="Arial"/>
          <w:sz w:val="20"/>
          <w:szCs w:val="20"/>
        </w:rPr>
        <w:t xml:space="preserve"> entro 6 mesi dalla stipula </w:t>
      </w:r>
      <w:r w:rsidR="00E50CE7" w:rsidRPr="00F5571F">
        <w:rPr>
          <w:rFonts w:ascii="Arial" w:hAnsi="Arial" w:cs="Arial"/>
          <w:sz w:val="20"/>
          <w:szCs w:val="20"/>
        </w:rPr>
        <w:t>dell’Accordo Quadro</w:t>
      </w:r>
      <w:r w:rsidR="00261049">
        <w:rPr>
          <w:rFonts w:ascii="Arial" w:hAnsi="Arial" w:cs="Arial"/>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1FC35D26"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 xml:space="preserve">alla Consip </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dell’Accordo Quadro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7C4DCEF5" w:rsidR="00D45AF4" w:rsidRPr="0060323E"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 xml:space="preserve">alla Consip </w:t>
      </w:r>
      <w:r w:rsidR="0065690A" w:rsidRPr="00F5571F">
        <w:rPr>
          <w:rFonts w:ascii="Arial" w:hAnsi="Arial" w:cs="Arial"/>
          <w:i/>
          <w:color w:val="0000FF"/>
          <w:sz w:val="20"/>
          <w:szCs w:val="20"/>
        </w:rPr>
        <w:t>&lt;</w:t>
      </w:r>
      <w:r w:rsidRPr="00F5571F">
        <w:rPr>
          <w:rFonts w:ascii="Arial" w:hAnsi="Arial" w:cs="Arial"/>
          <w:sz w:val="20"/>
          <w:szCs w:val="20"/>
        </w:rPr>
        <w:t xml:space="preserve">, entro 6 mesi dalla stipula </w:t>
      </w:r>
      <w:r w:rsidR="0065690A" w:rsidRPr="00F5571F">
        <w:rPr>
          <w:rFonts w:ascii="Arial" w:hAnsi="Arial" w:cs="Arial"/>
          <w:sz w:val="20"/>
          <w:szCs w:val="20"/>
        </w:rPr>
        <w:t>dell’Accordo Quadro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w:t>
      </w:r>
      <w:r w:rsidRPr="0060323E">
        <w:rPr>
          <w:rFonts w:ascii="Arial" w:hAnsi="Arial" w:cs="Arial"/>
          <w:sz w:val="20"/>
          <w:szCs w:val="20"/>
        </w:rPr>
        <w:t>termine anche alle rap</w:t>
      </w:r>
      <w:r w:rsidR="000A556C" w:rsidRPr="0060323E">
        <w:rPr>
          <w:rFonts w:ascii="Arial" w:hAnsi="Arial" w:cs="Arial"/>
          <w:sz w:val="20"/>
          <w:szCs w:val="20"/>
        </w:rPr>
        <w:t xml:space="preserve">presentanze sindacali aziendali; </w:t>
      </w:r>
    </w:p>
    <w:p w14:paraId="53BFD32F" w14:textId="4C7B9C7A" w:rsidR="000A55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lastRenderedPageBreak/>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60323E"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60323E" w:rsidRDefault="00D45AF4" w:rsidP="00A95D39">
      <w:pPr>
        <w:spacing w:before="60" w:after="60" w:line="300" w:lineRule="exact"/>
        <w:ind w:left="284"/>
        <w:jc w:val="both"/>
        <w:rPr>
          <w:rFonts w:ascii="Arial" w:hAnsi="Arial" w:cs="Arial"/>
          <w:b/>
          <w:i/>
          <w:sz w:val="20"/>
          <w:szCs w:val="20"/>
        </w:rPr>
      </w:pPr>
      <w:r w:rsidRPr="0060323E">
        <w:rPr>
          <w:rFonts w:ascii="Arial" w:hAnsi="Arial" w:cs="Arial"/>
          <w:b/>
          <w:i/>
          <w:sz w:val="20"/>
          <w:szCs w:val="20"/>
        </w:rPr>
        <w:t xml:space="preserve">       </w:t>
      </w:r>
      <w:r w:rsidR="0095304D" w:rsidRPr="0060323E">
        <w:rPr>
          <w:rFonts w:ascii="Arial" w:hAnsi="Arial" w:cs="Arial"/>
          <w:b/>
          <w:i/>
          <w:sz w:val="20"/>
          <w:szCs w:val="20"/>
        </w:rPr>
        <w:t>o,</w:t>
      </w:r>
      <w:r w:rsidRPr="0060323E">
        <w:rPr>
          <w:rFonts w:ascii="Arial" w:hAnsi="Arial" w:cs="Arial"/>
          <w:b/>
          <w:i/>
          <w:sz w:val="20"/>
          <w:szCs w:val="20"/>
        </w:rPr>
        <w:t xml:space="preserve"> in alternativa</w:t>
      </w:r>
      <w:r w:rsidR="00107FED" w:rsidRPr="0060323E">
        <w:rPr>
          <w:rFonts w:ascii="Arial" w:hAnsi="Arial" w:cs="Arial"/>
          <w:b/>
          <w:i/>
          <w:sz w:val="20"/>
          <w:szCs w:val="20"/>
        </w:rPr>
        <w:t>,</w:t>
      </w:r>
    </w:p>
    <w:p w14:paraId="5F909F21" w14:textId="77777777" w:rsidR="00305354" w:rsidRPr="0060323E" w:rsidRDefault="00D45AF4" w:rsidP="00A95D39">
      <w:pPr>
        <w:spacing w:before="60" w:after="60" w:line="300" w:lineRule="exact"/>
        <w:ind w:left="284"/>
        <w:jc w:val="both"/>
        <w:rPr>
          <w:rFonts w:ascii="Arial" w:hAnsi="Arial" w:cs="Arial"/>
          <w:sz w:val="20"/>
          <w:szCs w:val="20"/>
        </w:rPr>
      </w:pPr>
      <w:r w:rsidRPr="0060323E">
        <w:rPr>
          <w:rFonts w:ascii="Arial" w:hAnsi="Arial" w:cs="Arial"/>
          <w:b/>
          <w:sz w:val="20"/>
          <w:szCs w:val="20"/>
        </w:rPr>
        <w:t>Opzione 3:</w:t>
      </w:r>
      <w:r w:rsidRPr="0060323E">
        <w:rPr>
          <w:rFonts w:ascii="Arial" w:hAnsi="Arial" w:cs="Arial"/>
          <w:sz w:val="20"/>
          <w:szCs w:val="20"/>
        </w:rPr>
        <w:t xml:space="preserve"> </w:t>
      </w:r>
    </w:p>
    <w:p w14:paraId="360ACC65" w14:textId="3DF0539A" w:rsidR="00EB7100" w:rsidRPr="000A7A3F" w:rsidRDefault="00305354" w:rsidP="000A7A3F">
      <w:pPr>
        <w:spacing w:before="60" w:after="60" w:line="300" w:lineRule="exact"/>
        <w:ind w:left="284"/>
        <w:jc w:val="both"/>
        <w:rPr>
          <w:rFonts w:ascii="Arial" w:hAnsi="Arial" w:cs="Arial"/>
          <w:sz w:val="20"/>
          <w:szCs w:val="20"/>
        </w:rPr>
      </w:pPr>
      <w:r w:rsidRPr="0060323E">
        <w:rPr>
          <w:rFonts w:ascii="Arial" w:hAnsi="Arial" w:cs="Arial"/>
          <w:b/>
          <w:sz w:val="20"/>
          <w:szCs w:val="20"/>
        </w:rPr>
        <w:t xml:space="preserve">▪ DICHIARA </w:t>
      </w:r>
      <w:r w:rsidR="00763214" w:rsidRPr="0060323E">
        <w:rPr>
          <w:rFonts w:ascii="Arial" w:hAnsi="Arial" w:cs="Arial"/>
          <w:b/>
          <w:sz w:val="20"/>
          <w:szCs w:val="20"/>
        </w:rPr>
        <w:t>CHE</w:t>
      </w:r>
      <w:r w:rsidR="009D39B3" w:rsidRPr="0060323E">
        <w:rPr>
          <w:rFonts w:ascii="Arial" w:hAnsi="Arial" w:cs="Arial"/>
          <w:b/>
          <w:sz w:val="20"/>
          <w:szCs w:val="20"/>
        </w:rPr>
        <w:t xml:space="preserve"> </w:t>
      </w:r>
      <w:r w:rsidR="00D45AF4" w:rsidRPr="0060323E">
        <w:rPr>
          <w:rFonts w:ascii="Arial" w:hAnsi="Arial" w:cs="Arial"/>
          <w:sz w:val="20"/>
          <w:szCs w:val="20"/>
        </w:rPr>
        <w:t xml:space="preserve">la propria azienda ha un numero di dipendenti </w:t>
      </w:r>
      <w:r w:rsidR="00EB7100" w:rsidRPr="0060323E">
        <w:rPr>
          <w:rFonts w:ascii="Arial" w:hAnsi="Arial" w:cs="Arial"/>
          <w:b/>
          <w:sz w:val="20"/>
          <w:szCs w:val="20"/>
        </w:rPr>
        <w:t xml:space="preserve">inferiore a 15 </w:t>
      </w:r>
      <w:r w:rsidR="00EB7100" w:rsidRPr="0060323E">
        <w:rPr>
          <w:rFonts w:ascii="Arial" w:hAnsi="Arial" w:cs="Arial"/>
          <w:sz w:val="20"/>
          <w:szCs w:val="20"/>
        </w:rPr>
        <w:t>e</w:t>
      </w:r>
      <w:r w:rsidR="00EB7100" w:rsidRPr="0060323E">
        <w:rPr>
          <w:rFonts w:ascii="Arial" w:hAnsi="Arial" w:cs="Arial"/>
          <w:b/>
          <w:sz w:val="20"/>
          <w:szCs w:val="20"/>
        </w:rPr>
        <w:t xml:space="preserve"> </w:t>
      </w:r>
      <w:r w:rsidR="00EB7100" w:rsidRPr="0060323E">
        <w:rPr>
          <w:rFonts w:ascii="Arial" w:hAnsi="Arial" w:cs="Arial"/>
          <w:sz w:val="20"/>
          <w:szCs w:val="20"/>
        </w:rPr>
        <w:t>non è, pertanto, tenuta al rispetto di quanto prescritto dall’art</w:t>
      </w:r>
      <w:r w:rsidR="00EB7100" w:rsidRPr="00F5571F">
        <w:rPr>
          <w:rFonts w:ascii="Arial" w:hAnsi="Arial" w:cs="Arial"/>
          <w:sz w:val="20"/>
          <w:szCs w:val="20"/>
        </w:rPr>
        <w:t>.47, comma 2 e 3 e 3bis, del D.L. n. 77/2021, convertito in L. n. 108/2021</w:t>
      </w:r>
      <w:r w:rsidR="00EB7100" w:rsidRPr="006A242D">
        <w:rPr>
          <w:rFonts w:ascii="Arial" w:hAnsi="Arial" w:cs="Arial"/>
          <w:sz w:val="20"/>
          <w:szCs w:val="20"/>
        </w:rPr>
        <w:t>.</w:t>
      </w:r>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bookmarkEnd w:id="19"/>
      <w:r w:rsidRPr="00226DF6">
        <w:rPr>
          <w:rFonts w:ascii="Arial" w:hAnsi="Arial" w:cs="Arial"/>
          <w:b/>
          <w:bCs/>
          <w:i/>
          <w:sz w:val="20"/>
          <w:szCs w:val="20"/>
        </w:rPr>
        <w:t>(NB: In caso di partecipazione in forma associata,</w:t>
      </w:r>
      <w:r w:rsidRPr="00226DF6">
        <w:rPr>
          <w:rFonts w:ascii="Arial" w:hAnsi="Arial" w:cs="Arial"/>
          <w:i/>
          <w:sz w:val="20"/>
          <w:szCs w:val="20"/>
        </w:rPr>
        <w:t xml:space="preserve"> le dichiarazioni di cui sopra dovranno essere rese da tutti i membri del RTI/Consorzio e dalle consorziate esecutrici, in relazione all’opzione prescelta.)</w:t>
      </w:r>
    </w:p>
    <w:bookmarkEnd w:id="20"/>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20405EC0"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D5CFB11"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5CBB63F3"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a conoscenza che la Consip S.p.A. si riserva il diritto di procedere </w:t>
      </w:r>
      <w:r w:rsidR="00D23953">
        <w:rPr>
          <w:rFonts w:ascii="Arial" w:hAnsi="Arial" w:cs="Arial"/>
          <w:sz w:val="20"/>
          <w:szCs w:val="20"/>
        </w:rPr>
        <w:t xml:space="preserve">a </w:t>
      </w:r>
      <w:r w:rsidRPr="00F5571F">
        <w:rPr>
          <w:rFonts w:ascii="Arial" w:hAnsi="Arial" w:cs="Arial"/>
          <w:sz w:val="20"/>
          <w:szCs w:val="20"/>
        </w:rPr>
        <w:t>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7C414B8B"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1" w:name="_Hlk173167231"/>
      <w:r w:rsidRPr="00226DF6">
        <w:rPr>
          <w:rFonts w:ascii="Arial" w:hAnsi="Arial" w:cs="Arial"/>
          <w:b/>
          <w:i/>
          <w:sz w:val="20"/>
          <w:szCs w:val="20"/>
        </w:rPr>
        <w:t>(NB: In caso di partecipazione in forma associata</w:t>
      </w:r>
      <w:r w:rsidR="00BE6F6C" w:rsidRPr="00226DF6">
        <w:rPr>
          <w:rFonts w:ascii="Arial" w:hAnsi="Arial" w:cs="Arial"/>
          <w:i/>
          <w:sz w:val="20"/>
          <w:szCs w:val="20"/>
        </w:rPr>
        <w:t>,</w:t>
      </w:r>
      <w:r w:rsidRPr="00226DF6">
        <w:rPr>
          <w:rFonts w:ascii="Arial" w:hAnsi="Arial" w:cs="Arial"/>
          <w:i/>
          <w:sz w:val="20"/>
          <w:szCs w:val="20"/>
        </w:rPr>
        <w:t xml:space="preserve"> le dichiarazioni di cui sopra devono essere rese da tutti i membri del RTI/Consorzio ordinar</w:t>
      </w:r>
      <w:r w:rsidR="001333BB" w:rsidRPr="00226DF6">
        <w:rPr>
          <w:rFonts w:ascii="Arial" w:hAnsi="Arial" w:cs="Arial"/>
          <w:i/>
          <w:sz w:val="20"/>
          <w:szCs w:val="20"/>
        </w:rPr>
        <w:t>i</w:t>
      </w:r>
      <w:r w:rsidRPr="00226DF6">
        <w:rPr>
          <w:rFonts w:ascii="Arial" w:hAnsi="Arial" w:cs="Arial"/>
          <w:i/>
          <w:sz w:val="20"/>
          <w:szCs w:val="20"/>
        </w:rPr>
        <w:t>o costituiti e costituendi e dalle consorziate esecutrici dei consorzi non necessari</w:t>
      </w:r>
      <w:r w:rsidR="00BE6F6C" w:rsidRPr="00226DF6">
        <w:rPr>
          <w:rFonts w:ascii="Arial" w:hAnsi="Arial" w:cs="Arial"/>
          <w:i/>
          <w:sz w:val="20"/>
          <w:szCs w:val="20"/>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226DF6">
        <w:rPr>
          <w:rFonts w:ascii="Arial" w:hAnsi="Arial" w:cs="Arial"/>
          <w:b/>
          <w:i/>
          <w:sz w:val="20"/>
          <w:szCs w:val="20"/>
        </w:rPr>
        <w:t>(NB: In caso di partecipazione in forma associata</w:t>
      </w:r>
      <w:r w:rsidRPr="00226DF6">
        <w:rPr>
          <w:rFonts w:ascii="Arial" w:hAnsi="Arial" w:cs="Arial"/>
          <w:i/>
          <w:sz w:val="20"/>
          <w:szCs w:val="20"/>
        </w:rPr>
        <w:t>, l</w:t>
      </w:r>
      <w:r w:rsidR="004641F2" w:rsidRPr="00226DF6">
        <w:rPr>
          <w:rFonts w:ascii="Arial" w:hAnsi="Arial" w:cs="Arial"/>
          <w:i/>
          <w:sz w:val="20"/>
          <w:szCs w:val="20"/>
        </w:rPr>
        <w:t>a suddetta</w:t>
      </w:r>
      <w:r w:rsidRPr="00226DF6">
        <w:rPr>
          <w:rFonts w:ascii="Arial" w:hAnsi="Arial" w:cs="Arial"/>
          <w:i/>
          <w:sz w:val="20"/>
          <w:szCs w:val="20"/>
        </w:rPr>
        <w:t xml:space="preserve"> dichiarazion</w:t>
      </w:r>
      <w:r w:rsidR="004641F2" w:rsidRPr="00226DF6">
        <w:rPr>
          <w:rFonts w:ascii="Arial" w:hAnsi="Arial" w:cs="Arial"/>
          <w:i/>
          <w:sz w:val="20"/>
          <w:szCs w:val="20"/>
        </w:rPr>
        <w:t>e</w:t>
      </w:r>
      <w:r w:rsidRPr="00226DF6">
        <w:rPr>
          <w:rFonts w:ascii="Arial" w:hAnsi="Arial" w:cs="Arial"/>
          <w:i/>
          <w:sz w:val="20"/>
          <w:szCs w:val="20"/>
        </w:rPr>
        <w:t xml:space="preserve"> dev</w:t>
      </w:r>
      <w:r w:rsidR="004641F2" w:rsidRPr="00226DF6">
        <w:rPr>
          <w:rFonts w:ascii="Arial" w:hAnsi="Arial" w:cs="Arial"/>
          <w:i/>
          <w:sz w:val="20"/>
          <w:szCs w:val="20"/>
        </w:rPr>
        <w:t>e</w:t>
      </w:r>
      <w:r w:rsidRPr="00226DF6">
        <w:rPr>
          <w:rFonts w:ascii="Arial" w:hAnsi="Arial" w:cs="Arial"/>
          <w:i/>
          <w:sz w:val="20"/>
          <w:szCs w:val="20"/>
        </w:rPr>
        <w:t xml:space="preserve"> essere res</w:t>
      </w:r>
      <w:r w:rsidR="004641F2" w:rsidRPr="00226DF6">
        <w:rPr>
          <w:rFonts w:ascii="Arial" w:hAnsi="Arial" w:cs="Arial"/>
          <w:i/>
          <w:sz w:val="20"/>
          <w:szCs w:val="20"/>
        </w:rPr>
        <w:t>a</w:t>
      </w:r>
      <w:r w:rsidRPr="00226DF6">
        <w:rPr>
          <w:rFonts w:ascii="Arial" w:hAnsi="Arial" w:cs="Arial"/>
          <w:i/>
          <w:sz w:val="20"/>
          <w:szCs w:val="20"/>
        </w:rPr>
        <w:t xml:space="preserve"> da tutti i membri del RTI/Consorzio ordinar</w:t>
      </w:r>
      <w:r w:rsidR="00603A05" w:rsidRPr="00226DF6">
        <w:rPr>
          <w:rFonts w:ascii="Arial" w:hAnsi="Arial" w:cs="Arial"/>
          <w:i/>
          <w:sz w:val="20"/>
          <w:szCs w:val="20"/>
        </w:rPr>
        <w:t>i</w:t>
      </w:r>
      <w:r w:rsidRPr="00226DF6">
        <w:rPr>
          <w:rFonts w:ascii="Arial" w:hAnsi="Arial" w:cs="Arial"/>
          <w:i/>
          <w:sz w:val="20"/>
          <w:szCs w:val="20"/>
        </w:rPr>
        <w:t xml:space="preserve">o </w:t>
      </w:r>
      <w:r w:rsidR="00603A05" w:rsidRPr="00226DF6">
        <w:rPr>
          <w:rFonts w:ascii="Arial" w:hAnsi="Arial" w:cs="Arial"/>
          <w:i/>
          <w:sz w:val="20"/>
          <w:szCs w:val="20"/>
        </w:rPr>
        <w:t xml:space="preserve">costituiti e </w:t>
      </w:r>
      <w:r w:rsidRPr="00226DF6">
        <w:rPr>
          <w:rFonts w:ascii="Arial" w:hAnsi="Arial" w:cs="Arial"/>
          <w:i/>
          <w:sz w:val="20"/>
          <w:szCs w:val="20"/>
        </w:rPr>
        <w:t>costituendi)</w:t>
      </w:r>
    </w:p>
    <w:bookmarkEnd w:id="21"/>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226DF6">
        <w:rPr>
          <w:rFonts w:ascii="Arial" w:hAnsi="Arial" w:cs="Arial"/>
          <w:b/>
          <w:bCs/>
          <w:i/>
          <w:sz w:val="20"/>
          <w:szCs w:val="20"/>
        </w:rPr>
        <w:t>(NB: in caso di partecipazione in forma associata,</w:t>
      </w:r>
      <w:r w:rsidRPr="00226DF6">
        <w:rPr>
          <w:rFonts w:ascii="Arial" w:hAnsi="Arial" w:cs="Arial"/>
          <w:i/>
          <w:sz w:val="20"/>
          <w:szCs w:val="20"/>
        </w:rPr>
        <w:t xml:space="preserve"> la suddetta dichiarazione deve essere resa da tutti i membri del RTI/Consorzio ordinari</w:t>
      </w:r>
      <w:r w:rsidR="002C65D8" w:rsidRPr="00226DF6">
        <w:rPr>
          <w:rFonts w:ascii="Arial" w:hAnsi="Arial" w:cs="Arial"/>
          <w:i/>
          <w:sz w:val="20"/>
          <w:szCs w:val="20"/>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415120F0"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w:t>
      </w:r>
      <w:r w:rsidR="003F4E31">
        <w:rPr>
          <w:rFonts w:ascii="Arial" w:hAnsi="Arial" w:cs="Arial"/>
          <w:sz w:val="20"/>
          <w:szCs w:val="20"/>
        </w:rPr>
        <w:t>potrà essere</w:t>
      </w:r>
      <w:r w:rsidR="00522A93" w:rsidRPr="00F5571F">
        <w:rPr>
          <w:rFonts w:ascii="Arial" w:hAnsi="Arial" w:cs="Arial"/>
          <w:sz w:val="20"/>
          <w:szCs w:val="20"/>
        </w:rPr>
        <w:t xml:space="preserve"> nominato </w:t>
      </w:r>
      <w:r w:rsidR="003F4E31">
        <w:rPr>
          <w:rFonts w:ascii="Arial" w:hAnsi="Arial" w:cs="Arial"/>
          <w:sz w:val="20"/>
          <w:szCs w:val="20"/>
        </w:rPr>
        <w:t>dalle Amministrazioni</w:t>
      </w:r>
      <w:r w:rsidR="00522A93" w:rsidRPr="00F5571F">
        <w:rPr>
          <w:rFonts w:ascii="Arial" w:hAnsi="Arial" w:cs="Arial"/>
          <w:sz w:val="20"/>
          <w:szCs w:val="20"/>
        </w:rPr>
        <w:t xml:space="preserve"> “Responsabile” o “Sub Responsabile” del trattamento dei dati personali” per </w:t>
      </w:r>
      <w:r w:rsidR="003F4E31">
        <w:rPr>
          <w:rFonts w:ascii="Arial" w:hAnsi="Arial" w:cs="Arial"/>
          <w:sz w:val="20"/>
          <w:szCs w:val="20"/>
        </w:rPr>
        <w:t>l’Amministrazione</w:t>
      </w:r>
      <w:r w:rsidR="00522A93" w:rsidRPr="00F5571F">
        <w:rPr>
          <w:rFonts w:ascii="Arial" w:hAnsi="Arial" w:cs="Arial"/>
          <w:sz w:val="20"/>
          <w:szCs w:val="20"/>
        </w:rPr>
        <w:t xml:space="preserv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w:t>
      </w:r>
      <w:r w:rsidR="007479CE">
        <w:rPr>
          <w:rFonts w:ascii="Arial" w:hAnsi="Arial" w:cs="Arial"/>
          <w:sz w:val="20"/>
          <w:szCs w:val="20"/>
        </w:rPr>
        <w:t>all’Amministrazione</w:t>
      </w:r>
      <w:r w:rsidR="00522A93" w:rsidRPr="00F5571F">
        <w:rPr>
          <w:rFonts w:ascii="Arial" w:hAnsi="Arial" w:cs="Arial"/>
          <w:sz w:val="20"/>
          <w:szCs w:val="20"/>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372147">
        <w:rPr>
          <w:rFonts w:ascii="Arial" w:hAnsi="Arial" w:cs="Arial"/>
          <w:sz w:val="20"/>
          <w:szCs w:val="20"/>
        </w:rPr>
        <w:t>/Sub-Responsabile</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372147">
        <w:rPr>
          <w:rFonts w:ascii="Arial" w:hAnsi="Arial" w:cs="Arial"/>
          <w:sz w:val="20"/>
          <w:szCs w:val="20"/>
        </w:rPr>
        <w:t>/Responsabile</w:t>
      </w:r>
      <w:r w:rsidR="00522A93" w:rsidRPr="00F5571F">
        <w:rPr>
          <w:rFonts w:ascii="Arial" w:hAnsi="Arial" w:cs="Arial"/>
          <w:b/>
          <w:i/>
          <w:color w:val="0000FF"/>
          <w:sz w:val="20"/>
          <w:szCs w:val="20"/>
        </w:rPr>
        <w:t xml:space="preserve"> </w:t>
      </w:r>
      <w:r w:rsidR="00522A93" w:rsidRPr="00F5571F">
        <w:rPr>
          <w:rFonts w:ascii="Arial" w:hAnsi="Arial" w:cs="Arial"/>
          <w:sz w:val="20"/>
          <w:szCs w:val="20"/>
        </w:rPr>
        <w:t xml:space="preserve">del trattamento affinché siano sviluppate, adottate e implementate misure correttive di adeguamento ai nuovi requisiti e alle nuove misure durante l’esecuzione del Contratto, senza oneri aggiuntivi a carico </w:t>
      </w:r>
      <w:r w:rsidR="00A83D56">
        <w:rPr>
          <w:rFonts w:ascii="Arial" w:hAnsi="Arial" w:cs="Arial"/>
          <w:sz w:val="20"/>
          <w:szCs w:val="20"/>
        </w:rPr>
        <w:t>dell’Amministrazione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w:t>
      </w:r>
      <w:r w:rsidR="00522A93" w:rsidRPr="00F5571F">
        <w:rPr>
          <w:rFonts w:ascii="Arial" w:eastAsia="Calibri" w:hAnsi="Arial" w:cs="Arial"/>
          <w:kern w:val="0"/>
          <w:szCs w:val="20"/>
        </w:rPr>
        <w:lastRenderedPageBreak/>
        <w:t>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226DF6"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rPr>
      </w:pPr>
      <w:bookmarkStart w:id="22" w:name="_Hlk173167574"/>
      <w:r w:rsidRPr="00226DF6">
        <w:rPr>
          <w:rFonts w:ascii="Arial" w:hAnsi="Arial" w:cs="Arial"/>
          <w:i/>
          <w:sz w:val="20"/>
          <w:szCs w:val="20"/>
        </w:rPr>
        <w:t>(</w:t>
      </w:r>
      <w:r w:rsidRPr="00226DF6">
        <w:rPr>
          <w:rFonts w:ascii="Arial" w:hAnsi="Arial" w:cs="Arial"/>
          <w:b/>
          <w:i/>
          <w:sz w:val="20"/>
          <w:szCs w:val="20"/>
        </w:rPr>
        <w:t>*</w:t>
      </w:r>
      <w:r w:rsidRPr="00226DF6">
        <w:rPr>
          <w:rFonts w:ascii="Arial" w:hAnsi="Arial" w:cs="Arial"/>
          <w:i/>
          <w:sz w:val="20"/>
          <w:szCs w:val="20"/>
        </w:rPr>
        <w:t xml:space="preserve">NB: Le dichiarazioni di cui sopra nel caso di partecipazione in forma associata è sufficiente che siano rese dalla mandataria o dai consorzi ordinari o necessari) </w:t>
      </w:r>
    </w:p>
    <w:bookmarkEnd w:id="22"/>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default" r:id="rId11"/>
      <w:footerReference w:type="default" r:id="rId12"/>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6BAD3" w14:textId="77777777" w:rsidR="00EC69B4" w:rsidRDefault="00EC69B4" w:rsidP="00581B85">
      <w:pPr>
        <w:spacing w:after="0" w:line="240" w:lineRule="auto"/>
      </w:pPr>
      <w:r>
        <w:separator/>
      </w:r>
    </w:p>
  </w:endnote>
  <w:endnote w:type="continuationSeparator" w:id="0">
    <w:p w14:paraId="0986B3C5" w14:textId="77777777" w:rsidR="00EC69B4" w:rsidRDefault="00EC69B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35AA4" w14:textId="77777777" w:rsidR="00FD3052" w:rsidRPr="00FD3052" w:rsidRDefault="00FD3052" w:rsidP="00FD3052">
    <w:pPr>
      <w:pStyle w:val="Pidipagina"/>
      <w:rPr>
        <w:rFonts w:ascii="Arial" w:hAnsi="Arial" w:cs="Arial"/>
        <w:sz w:val="18"/>
        <w:szCs w:val="18"/>
      </w:rPr>
    </w:pPr>
    <w:r w:rsidRPr="00FD3052">
      <w:rPr>
        <w:rFonts w:ascii="Arial" w:hAnsi="Arial" w:cs="Arial"/>
        <w:sz w:val="18"/>
        <w:szCs w:val="18"/>
      </w:rPr>
      <w:t>Moduli di dichiarazione - Gara a procedura aperta per l’affidamento di un accordo quadro avente ad oggetto la fornitura, messa in esercizio e manutenzione di centrali telefoniche e di prodotti, e servizi connessi per le pubbliche amministrazioni – ID 2857.</w:t>
    </w:r>
  </w:p>
  <w:p w14:paraId="149C56AE" w14:textId="77FAC20D" w:rsidR="00A8006C" w:rsidRPr="00FD3052" w:rsidRDefault="00A8006C" w:rsidP="00FD30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11A85" w14:textId="77777777" w:rsidR="00EC69B4" w:rsidRDefault="00EC69B4" w:rsidP="00581B85">
      <w:pPr>
        <w:spacing w:after="0" w:line="240" w:lineRule="auto"/>
      </w:pPr>
      <w:r>
        <w:separator/>
      </w:r>
    </w:p>
  </w:footnote>
  <w:footnote w:type="continuationSeparator" w:id="0">
    <w:p w14:paraId="28C69173" w14:textId="77777777" w:rsidR="00EC69B4" w:rsidRDefault="00EC69B4"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226DF6">
      <w:pPr>
        <w:pStyle w:val="Testonotadichiusura"/>
        <w:jc w:val="both"/>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2E15BD9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BBCC134"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0EAF"/>
    <w:rsid w:val="000013C8"/>
    <w:rsid w:val="00005B95"/>
    <w:rsid w:val="00006AA4"/>
    <w:rsid w:val="00007060"/>
    <w:rsid w:val="00011F9E"/>
    <w:rsid w:val="00012159"/>
    <w:rsid w:val="00012769"/>
    <w:rsid w:val="00015538"/>
    <w:rsid w:val="00022170"/>
    <w:rsid w:val="00032CD8"/>
    <w:rsid w:val="000352B7"/>
    <w:rsid w:val="0003533D"/>
    <w:rsid w:val="00040753"/>
    <w:rsid w:val="0004523C"/>
    <w:rsid w:val="0005022C"/>
    <w:rsid w:val="00060AAC"/>
    <w:rsid w:val="0006380D"/>
    <w:rsid w:val="0006712B"/>
    <w:rsid w:val="0007438B"/>
    <w:rsid w:val="00074FC1"/>
    <w:rsid w:val="000821EB"/>
    <w:rsid w:val="00084B53"/>
    <w:rsid w:val="000A445C"/>
    <w:rsid w:val="000A556C"/>
    <w:rsid w:val="000A7A3F"/>
    <w:rsid w:val="000A7E36"/>
    <w:rsid w:val="000B4A02"/>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333BB"/>
    <w:rsid w:val="001562A4"/>
    <w:rsid w:val="00157415"/>
    <w:rsid w:val="001575D8"/>
    <w:rsid w:val="00162E4D"/>
    <w:rsid w:val="00164CDB"/>
    <w:rsid w:val="00180320"/>
    <w:rsid w:val="00193A9F"/>
    <w:rsid w:val="001A01ED"/>
    <w:rsid w:val="001A45DA"/>
    <w:rsid w:val="001A63D9"/>
    <w:rsid w:val="001A7492"/>
    <w:rsid w:val="001C4A46"/>
    <w:rsid w:val="001F114C"/>
    <w:rsid w:val="00206DCC"/>
    <w:rsid w:val="0021106C"/>
    <w:rsid w:val="002140A7"/>
    <w:rsid w:val="00215824"/>
    <w:rsid w:val="00215852"/>
    <w:rsid w:val="00216CEA"/>
    <w:rsid w:val="00222110"/>
    <w:rsid w:val="00226DF6"/>
    <w:rsid w:val="00227D39"/>
    <w:rsid w:val="00230546"/>
    <w:rsid w:val="0023154A"/>
    <w:rsid w:val="00234F35"/>
    <w:rsid w:val="002417B3"/>
    <w:rsid w:val="002433F5"/>
    <w:rsid w:val="002526F7"/>
    <w:rsid w:val="00257EBB"/>
    <w:rsid w:val="00261049"/>
    <w:rsid w:val="00262156"/>
    <w:rsid w:val="0026666E"/>
    <w:rsid w:val="00271797"/>
    <w:rsid w:val="00271FF5"/>
    <w:rsid w:val="002723D6"/>
    <w:rsid w:val="00273603"/>
    <w:rsid w:val="0027362A"/>
    <w:rsid w:val="00275CD2"/>
    <w:rsid w:val="002766DF"/>
    <w:rsid w:val="00283168"/>
    <w:rsid w:val="00292564"/>
    <w:rsid w:val="002942DB"/>
    <w:rsid w:val="00296F5E"/>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25FD"/>
    <w:rsid w:val="0032411C"/>
    <w:rsid w:val="00326DD8"/>
    <w:rsid w:val="00327AFD"/>
    <w:rsid w:val="00333FB8"/>
    <w:rsid w:val="003366E3"/>
    <w:rsid w:val="003417B5"/>
    <w:rsid w:val="0034295E"/>
    <w:rsid w:val="00345310"/>
    <w:rsid w:val="003456C9"/>
    <w:rsid w:val="00345CF3"/>
    <w:rsid w:val="003502E9"/>
    <w:rsid w:val="003503DF"/>
    <w:rsid w:val="0035199D"/>
    <w:rsid w:val="00360D46"/>
    <w:rsid w:val="00372147"/>
    <w:rsid w:val="003727C0"/>
    <w:rsid w:val="0038366E"/>
    <w:rsid w:val="003850EF"/>
    <w:rsid w:val="00394D95"/>
    <w:rsid w:val="00395020"/>
    <w:rsid w:val="003A1BCF"/>
    <w:rsid w:val="003A3D9D"/>
    <w:rsid w:val="003B196C"/>
    <w:rsid w:val="003C2816"/>
    <w:rsid w:val="003C5112"/>
    <w:rsid w:val="003D3DF2"/>
    <w:rsid w:val="003D7B05"/>
    <w:rsid w:val="003E22E5"/>
    <w:rsid w:val="003E4B11"/>
    <w:rsid w:val="003E5325"/>
    <w:rsid w:val="003E7D61"/>
    <w:rsid w:val="003F01D5"/>
    <w:rsid w:val="003F0D75"/>
    <w:rsid w:val="003F1918"/>
    <w:rsid w:val="003F2CCF"/>
    <w:rsid w:val="003F4E31"/>
    <w:rsid w:val="003F6F52"/>
    <w:rsid w:val="0040276D"/>
    <w:rsid w:val="0040665F"/>
    <w:rsid w:val="00414BD3"/>
    <w:rsid w:val="004160EF"/>
    <w:rsid w:val="00416D00"/>
    <w:rsid w:val="00421274"/>
    <w:rsid w:val="00423E75"/>
    <w:rsid w:val="0042484E"/>
    <w:rsid w:val="00426379"/>
    <w:rsid w:val="00431C7C"/>
    <w:rsid w:val="00432F2E"/>
    <w:rsid w:val="00436454"/>
    <w:rsid w:val="00440A84"/>
    <w:rsid w:val="004420A3"/>
    <w:rsid w:val="00442740"/>
    <w:rsid w:val="0044716C"/>
    <w:rsid w:val="00447CAF"/>
    <w:rsid w:val="00451CC2"/>
    <w:rsid w:val="00457DF5"/>
    <w:rsid w:val="00461DE0"/>
    <w:rsid w:val="004641F2"/>
    <w:rsid w:val="004679AE"/>
    <w:rsid w:val="00471EFE"/>
    <w:rsid w:val="00480857"/>
    <w:rsid w:val="00490F53"/>
    <w:rsid w:val="004960D6"/>
    <w:rsid w:val="004B3B59"/>
    <w:rsid w:val="004C0A01"/>
    <w:rsid w:val="004C5436"/>
    <w:rsid w:val="004C5CBF"/>
    <w:rsid w:val="004C68CE"/>
    <w:rsid w:val="004D1D6C"/>
    <w:rsid w:val="004E1232"/>
    <w:rsid w:val="004E240A"/>
    <w:rsid w:val="004E2465"/>
    <w:rsid w:val="004E73B5"/>
    <w:rsid w:val="004F5263"/>
    <w:rsid w:val="004F73FF"/>
    <w:rsid w:val="00503F1B"/>
    <w:rsid w:val="00506957"/>
    <w:rsid w:val="005120EB"/>
    <w:rsid w:val="00522A93"/>
    <w:rsid w:val="00525841"/>
    <w:rsid w:val="00526240"/>
    <w:rsid w:val="00527562"/>
    <w:rsid w:val="00533888"/>
    <w:rsid w:val="0054148C"/>
    <w:rsid w:val="00541741"/>
    <w:rsid w:val="00546537"/>
    <w:rsid w:val="00550B44"/>
    <w:rsid w:val="00551905"/>
    <w:rsid w:val="00553F4D"/>
    <w:rsid w:val="00560232"/>
    <w:rsid w:val="005614A0"/>
    <w:rsid w:val="005618BC"/>
    <w:rsid w:val="005708E9"/>
    <w:rsid w:val="00572EB8"/>
    <w:rsid w:val="005747BE"/>
    <w:rsid w:val="0057652F"/>
    <w:rsid w:val="00581B85"/>
    <w:rsid w:val="00586593"/>
    <w:rsid w:val="00586D51"/>
    <w:rsid w:val="0059104E"/>
    <w:rsid w:val="005A3078"/>
    <w:rsid w:val="005C09BD"/>
    <w:rsid w:val="005C0EC6"/>
    <w:rsid w:val="005C5E8E"/>
    <w:rsid w:val="005D27DB"/>
    <w:rsid w:val="005E0B71"/>
    <w:rsid w:val="005E0BE2"/>
    <w:rsid w:val="005E5D2B"/>
    <w:rsid w:val="005F2729"/>
    <w:rsid w:val="005F3F75"/>
    <w:rsid w:val="005F487F"/>
    <w:rsid w:val="005F73A1"/>
    <w:rsid w:val="00600C66"/>
    <w:rsid w:val="0060323E"/>
    <w:rsid w:val="00603A05"/>
    <w:rsid w:val="00604DCE"/>
    <w:rsid w:val="006055F5"/>
    <w:rsid w:val="0061080A"/>
    <w:rsid w:val="00610BCD"/>
    <w:rsid w:val="00611B28"/>
    <w:rsid w:val="00612E7C"/>
    <w:rsid w:val="006143D1"/>
    <w:rsid w:val="00621A2F"/>
    <w:rsid w:val="006277AE"/>
    <w:rsid w:val="0062798C"/>
    <w:rsid w:val="006400E2"/>
    <w:rsid w:val="006441C2"/>
    <w:rsid w:val="00650587"/>
    <w:rsid w:val="0065690A"/>
    <w:rsid w:val="00657564"/>
    <w:rsid w:val="00660B6C"/>
    <w:rsid w:val="0066210D"/>
    <w:rsid w:val="00663162"/>
    <w:rsid w:val="0066342D"/>
    <w:rsid w:val="00663E1D"/>
    <w:rsid w:val="00681860"/>
    <w:rsid w:val="00690943"/>
    <w:rsid w:val="006938A1"/>
    <w:rsid w:val="006957A1"/>
    <w:rsid w:val="00696ABF"/>
    <w:rsid w:val="006A242D"/>
    <w:rsid w:val="006A7734"/>
    <w:rsid w:val="006C6727"/>
    <w:rsid w:val="006F50B2"/>
    <w:rsid w:val="006F581A"/>
    <w:rsid w:val="006F6AD6"/>
    <w:rsid w:val="00701420"/>
    <w:rsid w:val="007032A4"/>
    <w:rsid w:val="00704ACA"/>
    <w:rsid w:val="00704ADA"/>
    <w:rsid w:val="00704D6D"/>
    <w:rsid w:val="00724F1E"/>
    <w:rsid w:val="007258EE"/>
    <w:rsid w:val="00726E64"/>
    <w:rsid w:val="0073424F"/>
    <w:rsid w:val="00740346"/>
    <w:rsid w:val="0074752D"/>
    <w:rsid w:val="007479CE"/>
    <w:rsid w:val="00747E9C"/>
    <w:rsid w:val="00752369"/>
    <w:rsid w:val="00754AC7"/>
    <w:rsid w:val="00755CB0"/>
    <w:rsid w:val="00757C12"/>
    <w:rsid w:val="00763214"/>
    <w:rsid w:val="00765F92"/>
    <w:rsid w:val="00770F43"/>
    <w:rsid w:val="00772516"/>
    <w:rsid w:val="0077472F"/>
    <w:rsid w:val="00777A62"/>
    <w:rsid w:val="0078668F"/>
    <w:rsid w:val="0079254B"/>
    <w:rsid w:val="007939FB"/>
    <w:rsid w:val="00794391"/>
    <w:rsid w:val="007A0D4F"/>
    <w:rsid w:val="007A59B9"/>
    <w:rsid w:val="007B5998"/>
    <w:rsid w:val="007B6D2C"/>
    <w:rsid w:val="007D32D6"/>
    <w:rsid w:val="007D62AF"/>
    <w:rsid w:val="007D7CCB"/>
    <w:rsid w:val="007E1586"/>
    <w:rsid w:val="007E1E77"/>
    <w:rsid w:val="007E349D"/>
    <w:rsid w:val="007E7B29"/>
    <w:rsid w:val="007F14C3"/>
    <w:rsid w:val="007F2732"/>
    <w:rsid w:val="00801946"/>
    <w:rsid w:val="008062D7"/>
    <w:rsid w:val="00813B06"/>
    <w:rsid w:val="00814AF8"/>
    <w:rsid w:val="008161D4"/>
    <w:rsid w:val="00816ADF"/>
    <w:rsid w:val="00816EA2"/>
    <w:rsid w:val="00832F2F"/>
    <w:rsid w:val="00842EAA"/>
    <w:rsid w:val="008445AB"/>
    <w:rsid w:val="00845D38"/>
    <w:rsid w:val="00847A1C"/>
    <w:rsid w:val="00852936"/>
    <w:rsid w:val="0086269F"/>
    <w:rsid w:val="00865202"/>
    <w:rsid w:val="00871DD7"/>
    <w:rsid w:val="00885D07"/>
    <w:rsid w:val="00887DE8"/>
    <w:rsid w:val="008908C5"/>
    <w:rsid w:val="008A1592"/>
    <w:rsid w:val="008A2A97"/>
    <w:rsid w:val="008A2C46"/>
    <w:rsid w:val="008A74CB"/>
    <w:rsid w:val="008C599E"/>
    <w:rsid w:val="008C5A16"/>
    <w:rsid w:val="008D4177"/>
    <w:rsid w:val="008D5537"/>
    <w:rsid w:val="008D5B43"/>
    <w:rsid w:val="008F1262"/>
    <w:rsid w:val="009007A5"/>
    <w:rsid w:val="00904670"/>
    <w:rsid w:val="00905B19"/>
    <w:rsid w:val="00906D73"/>
    <w:rsid w:val="0090752A"/>
    <w:rsid w:val="0091145E"/>
    <w:rsid w:val="00923786"/>
    <w:rsid w:val="00932907"/>
    <w:rsid w:val="009332C6"/>
    <w:rsid w:val="009409C6"/>
    <w:rsid w:val="0094429B"/>
    <w:rsid w:val="00950967"/>
    <w:rsid w:val="0095304D"/>
    <w:rsid w:val="009535D5"/>
    <w:rsid w:val="00957663"/>
    <w:rsid w:val="009635A5"/>
    <w:rsid w:val="00965753"/>
    <w:rsid w:val="00971037"/>
    <w:rsid w:val="00971941"/>
    <w:rsid w:val="0097480B"/>
    <w:rsid w:val="00975FD2"/>
    <w:rsid w:val="009823BF"/>
    <w:rsid w:val="00984AC4"/>
    <w:rsid w:val="00992DBB"/>
    <w:rsid w:val="009A2DF5"/>
    <w:rsid w:val="009A58E7"/>
    <w:rsid w:val="009B2CCD"/>
    <w:rsid w:val="009B5D33"/>
    <w:rsid w:val="009B7F7E"/>
    <w:rsid w:val="009D0F0E"/>
    <w:rsid w:val="009D34DD"/>
    <w:rsid w:val="009D39B3"/>
    <w:rsid w:val="009E0370"/>
    <w:rsid w:val="009E46B9"/>
    <w:rsid w:val="009F1055"/>
    <w:rsid w:val="009F203D"/>
    <w:rsid w:val="00A0192B"/>
    <w:rsid w:val="00A1554D"/>
    <w:rsid w:val="00A16016"/>
    <w:rsid w:val="00A161FE"/>
    <w:rsid w:val="00A20637"/>
    <w:rsid w:val="00A22729"/>
    <w:rsid w:val="00A22877"/>
    <w:rsid w:val="00A258EB"/>
    <w:rsid w:val="00A26519"/>
    <w:rsid w:val="00A32E6D"/>
    <w:rsid w:val="00A342D1"/>
    <w:rsid w:val="00A34905"/>
    <w:rsid w:val="00A368E1"/>
    <w:rsid w:val="00A41A32"/>
    <w:rsid w:val="00A437F5"/>
    <w:rsid w:val="00A55DCA"/>
    <w:rsid w:val="00A648A7"/>
    <w:rsid w:val="00A7375F"/>
    <w:rsid w:val="00A7621B"/>
    <w:rsid w:val="00A8006C"/>
    <w:rsid w:val="00A83D56"/>
    <w:rsid w:val="00A83D76"/>
    <w:rsid w:val="00A84127"/>
    <w:rsid w:val="00A84D6E"/>
    <w:rsid w:val="00A94BD0"/>
    <w:rsid w:val="00A95D39"/>
    <w:rsid w:val="00AA17C0"/>
    <w:rsid w:val="00AA1CD2"/>
    <w:rsid w:val="00AA3784"/>
    <w:rsid w:val="00AA5D59"/>
    <w:rsid w:val="00AB1CA8"/>
    <w:rsid w:val="00AC12B0"/>
    <w:rsid w:val="00AC2461"/>
    <w:rsid w:val="00AC5195"/>
    <w:rsid w:val="00AC7FFE"/>
    <w:rsid w:val="00AD4F52"/>
    <w:rsid w:val="00AF21AD"/>
    <w:rsid w:val="00AF2F29"/>
    <w:rsid w:val="00AF6257"/>
    <w:rsid w:val="00B0427F"/>
    <w:rsid w:val="00B072DB"/>
    <w:rsid w:val="00B10A19"/>
    <w:rsid w:val="00B11030"/>
    <w:rsid w:val="00B12D54"/>
    <w:rsid w:val="00B13160"/>
    <w:rsid w:val="00B1438F"/>
    <w:rsid w:val="00B23158"/>
    <w:rsid w:val="00B2397B"/>
    <w:rsid w:val="00B26E25"/>
    <w:rsid w:val="00B315BE"/>
    <w:rsid w:val="00B40460"/>
    <w:rsid w:val="00B42CDF"/>
    <w:rsid w:val="00B42D88"/>
    <w:rsid w:val="00B455F5"/>
    <w:rsid w:val="00B4698E"/>
    <w:rsid w:val="00B756DC"/>
    <w:rsid w:val="00B76DD4"/>
    <w:rsid w:val="00B91931"/>
    <w:rsid w:val="00B92192"/>
    <w:rsid w:val="00BA0B2E"/>
    <w:rsid w:val="00BA1DB6"/>
    <w:rsid w:val="00BA1F0B"/>
    <w:rsid w:val="00BA46B3"/>
    <w:rsid w:val="00BB7D6F"/>
    <w:rsid w:val="00BC10F0"/>
    <w:rsid w:val="00BD704B"/>
    <w:rsid w:val="00BD71AC"/>
    <w:rsid w:val="00BE6F6C"/>
    <w:rsid w:val="00BE7264"/>
    <w:rsid w:val="00BF298D"/>
    <w:rsid w:val="00BF3264"/>
    <w:rsid w:val="00C2253B"/>
    <w:rsid w:val="00C312DE"/>
    <w:rsid w:val="00C331DC"/>
    <w:rsid w:val="00C36020"/>
    <w:rsid w:val="00C36B79"/>
    <w:rsid w:val="00C404E3"/>
    <w:rsid w:val="00C443A3"/>
    <w:rsid w:val="00C4759B"/>
    <w:rsid w:val="00C60F0A"/>
    <w:rsid w:val="00C64DF3"/>
    <w:rsid w:val="00C72494"/>
    <w:rsid w:val="00C73A00"/>
    <w:rsid w:val="00C7435B"/>
    <w:rsid w:val="00C74554"/>
    <w:rsid w:val="00C745DA"/>
    <w:rsid w:val="00C8067E"/>
    <w:rsid w:val="00C84CB1"/>
    <w:rsid w:val="00C86DAA"/>
    <w:rsid w:val="00C94D0D"/>
    <w:rsid w:val="00C96FD3"/>
    <w:rsid w:val="00CB055F"/>
    <w:rsid w:val="00CB7508"/>
    <w:rsid w:val="00CC7D8F"/>
    <w:rsid w:val="00CD12C6"/>
    <w:rsid w:val="00CD159A"/>
    <w:rsid w:val="00CD1AEE"/>
    <w:rsid w:val="00CD2EA1"/>
    <w:rsid w:val="00CD74F5"/>
    <w:rsid w:val="00CF2EA4"/>
    <w:rsid w:val="00CF3307"/>
    <w:rsid w:val="00D013DA"/>
    <w:rsid w:val="00D129B4"/>
    <w:rsid w:val="00D21269"/>
    <w:rsid w:val="00D2157D"/>
    <w:rsid w:val="00D23953"/>
    <w:rsid w:val="00D23CB5"/>
    <w:rsid w:val="00D24D61"/>
    <w:rsid w:val="00D31D25"/>
    <w:rsid w:val="00D360D2"/>
    <w:rsid w:val="00D45AF4"/>
    <w:rsid w:val="00D50504"/>
    <w:rsid w:val="00D57CE2"/>
    <w:rsid w:val="00D6338A"/>
    <w:rsid w:val="00D63ECB"/>
    <w:rsid w:val="00D7176A"/>
    <w:rsid w:val="00D718C6"/>
    <w:rsid w:val="00D7375E"/>
    <w:rsid w:val="00D82085"/>
    <w:rsid w:val="00D8351F"/>
    <w:rsid w:val="00D900F0"/>
    <w:rsid w:val="00D9074A"/>
    <w:rsid w:val="00D957F9"/>
    <w:rsid w:val="00D97714"/>
    <w:rsid w:val="00DA38ED"/>
    <w:rsid w:val="00DA44C7"/>
    <w:rsid w:val="00DA4BBC"/>
    <w:rsid w:val="00DA5EE1"/>
    <w:rsid w:val="00DA7EC7"/>
    <w:rsid w:val="00DB267B"/>
    <w:rsid w:val="00DB274F"/>
    <w:rsid w:val="00DB495F"/>
    <w:rsid w:val="00DB523F"/>
    <w:rsid w:val="00DC0A1A"/>
    <w:rsid w:val="00DD3310"/>
    <w:rsid w:val="00DD703B"/>
    <w:rsid w:val="00DD7DB5"/>
    <w:rsid w:val="00DE7D8A"/>
    <w:rsid w:val="00DF0EE5"/>
    <w:rsid w:val="00DF7E5C"/>
    <w:rsid w:val="00E01BA9"/>
    <w:rsid w:val="00E11DC8"/>
    <w:rsid w:val="00E20B6B"/>
    <w:rsid w:val="00E23095"/>
    <w:rsid w:val="00E30B6F"/>
    <w:rsid w:val="00E46817"/>
    <w:rsid w:val="00E50CE7"/>
    <w:rsid w:val="00E73B6F"/>
    <w:rsid w:val="00E749EE"/>
    <w:rsid w:val="00E778FF"/>
    <w:rsid w:val="00E779E4"/>
    <w:rsid w:val="00E860AD"/>
    <w:rsid w:val="00E86E24"/>
    <w:rsid w:val="00E96D5F"/>
    <w:rsid w:val="00EA2C47"/>
    <w:rsid w:val="00EB206F"/>
    <w:rsid w:val="00EB2FEB"/>
    <w:rsid w:val="00EB4BDA"/>
    <w:rsid w:val="00EB6086"/>
    <w:rsid w:val="00EB7100"/>
    <w:rsid w:val="00EC1C2C"/>
    <w:rsid w:val="00EC4FED"/>
    <w:rsid w:val="00EC5942"/>
    <w:rsid w:val="00EC69B4"/>
    <w:rsid w:val="00ED227E"/>
    <w:rsid w:val="00ED370E"/>
    <w:rsid w:val="00ED4600"/>
    <w:rsid w:val="00ED4A7C"/>
    <w:rsid w:val="00ED59A0"/>
    <w:rsid w:val="00EE15EB"/>
    <w:rsid w:val="00EE735E"/>
    <w:rsid w:val="00EF3C8F"/>
    <w:rsid w:val="00EF490C"/>
    <w:rsid w:val="00EF4F59"/>
    <w:rsid w:val="00EF6C98"/>
    <w:rsid w:val="00F12195"/>
    <w:rsid w:val="00F14696"/>
    <w:rsid w:val="00F16B9E"/>
    <w:rsid w:val="00F21BC1"/>
    <w:rsid w:val="00F24A96"/>
    <w:rsid w:val="00F25783"/>
    <w:rsid w:val="00F33DED"/>
    <w:rsid w:val="00F431E7"/>
    <w:rsid w:val="00F522A7"/>
    <w:rsid w:val="00F53DA2"/>
    <w:rsid w:val="00F54544"/>
    <w:rsid w:val="00F5571F"/>
    <w:rsid w:val="00F5610A"/>
    <w:rsid w:val="00F56B00"/>
    <w:rsid w:val="00F66F0E"/>
    <w:rsid w:val="00F70BB9"/>
    <w:rsid w:val="00F740C0"/>
    <w:rsid w:val="00F74B34"/>
    <w:rsid w:val="00F77ED5"/>
    <w:rsid w:val="00F833E0"/>
    <w:rsid w:val="00F83EC9"/>
    <w:rsid w:val="00F90C8D"/>
    <w:rsid w:val="00F936C2"/>
    <w:rsid w:val="00F940D9"/>
    <w:rsid w:val="00F97A10"/>
    <w:rsid w:val="00FB0772"/>
    <w:rsid w:val="00FB52BE"/>
    <w:rsid w:val="00FB67E4"/>
    <w:rsid w:val="00FC1212"/>
    <w:rsid w:val="00FC50FD"/>
    <w:rsid w:val="00FC6675"/>
    <w:rsid w:val="00FD3052"/>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387069491">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39874910">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E4469B-6A87-454A-A6E8-174C7A1932EA}">
  <ds:schemaRefs>
    <ds:schemaRef ds:uri="http://schemas.openxmlformats.org/officeDocument/2006/bibliography"/>
  </ds:schemaRefs>
</ds:datastoreItem>
</file>

<file path=customXml/itemProps2.xml><?xml version="1.0" encoding="utf-8"?>
<ds:datastoreItem xmlns:ds="http://schemas.openxmlformats.org/officeDocument/2006/customXml" ds:itemID="{9D57ADFE-BA83-44AC-B4A6-40F57BD78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446A2-0187-4A93-8649-7689C6558EA7}">
  <ds:schemaRefs>
    <ds:schemaRef ds:uri="http://schemas.microsoft.com/sharepoint/v3/contenttype/forms"/>
  </ds:schemaRefs>
</ds:datastoreItem>
</file>

<file path=customXml/itemProps4.xml><?xml version="1.0" encoding="utf-8"?>
<ds:datastoreItem xmlns:ds="http://schemas.openxmlformats.org/officeDocument/2006/customXml" ds:itemID="{D3F4E499-2538-4782-AC5A-25D993609D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4332</Words>
  <Characters>24694</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2025-11-07T13:56:00Z</dcterms:created>
  <dcterms:modified xsi:type="dcterms:W3CDTF">2025-11-12T08:53:00Z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